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00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C296A6" w14:textId="188F30E3" w:rsidR="007F1CD1" w:rsidRDefault="007F1CD1" w:rsidP="00235B34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F1CD1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Предмет механики. Механика классическая, релятивистская, квантовая: области применяемости. Разделы механики. Способы кинематического описания движения материальной точки. Скорость и ускорение.</w:t>
      </w:r>
    </w:p>
    <w:p w14:paraId="485340D1" w14:textId="77777777" w:rsidR="007F1CD1" w:rsidRPr="00235B34" w:rsidRDefault="007F1CD1" w:rsidP="007F1CD1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5E2983A" w14:textId="2BE282D9" w:rsidR="007F1CD1" w:rsidRPr="007F1CD1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7F1CD1">
        <w:rPr>
          <w:rFonts w:ascii="Times New Roman" w:hAnsi="Times New Roman" w:cs="Times New Roman"/>
          <w:sz w:val="28"/>
          <w:szCs w:val="28"/>
        </w:rPr>
        <w:t xml:space="preserve">Механика — часть физики, которая изучает закономерности механического движения и причины, вызывающие или изменяющие это движение. Механическое движение — это изменение с течением времени взаимного расположения тел или их частей. </w:t>
      </w:r>
      <w:r w:rsidRPr="007F1CD1">
        <w:rPr>
          <w:rFonts w:ascii="Times New Roman" w:hAnsi="Times New Roman" w:cs="Times New Roman"/>
          <w:sz w:val="28"/>
          <w:szCs w:val="28"/>
        </w:rPr>
        <w:br/>
        <w:t>Механика Галилея — Ньютона называется классической механикой. В ней изучаются законы движения макроскопических тел, скорости которых малы по сравнению со скоростью света с в вакууме. Законы движения макроскопических тел со скоростями, сравнимыми со скоростью с, изучаются релятивистской механикой, основанной на специальной теории относительности, сформулированной А.Эйнштейном. Для описания движения микроскопических тел (отдельные атомы и элементарные частицы) законы классической механики неприменимы — они заменяются законами квантовой механики.</w:t>
      </w:r>
    </w:p>
    <w:p w14:paraId="20F6B6EC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Механика делится на три раздела: 1) кинематику; 2) динамику; 3) статику. Кинематика изучает движение тел, не рассматривая причины, которые это движение обусловливают. Динамика изучает законы движения тел и причины, которые вызывают или изменяют это движение. Статика изучает законы равновесия системы тел</w:t>
      </w:r>
    </w:p>
    <w:p w14:paraId="74150D42" w14:textId="77777777" w:rsidR="00235B34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Материальная точка — тело, обладающее массой, размерами которого в данной задаче можно пренебречь</w:t>
      </w:r>
    </w:p>
    <w:p w14:paraId="33D44B02" w14:textId="4F8673CB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Способы: Векторный(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D7D48">
        <w:rPr>
          <w:rFonts w:ascii="Times New Roman" w:hAnsi="Times New Roman" w:cs="Times New Roman"/>
          <w:sz w:val="28"/>
          <w:szCs w:val="28"/>
        </w:rPr>
        <w:t>)), координатный(x=x(t), y=y(t),z=z{t)) и естественный(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D7D48">
        <w:rPr>
          <w:rFonts w:ascii="Times New Roman" w:hAnsi="Times New Roman" w:cs="Times New Roman"/>
          <w:sz w:val="28"/>
          <w:szCs w:val="28"/>
        </w:rPr>
        <w:t>^2))</w:t>
      </w:r>
    </w:p>
    <w:p w14:paraId="724E6C4E" w14:textId="51376147" w:rsidR="007F1CD1" w:rsidRPr="003D7D48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Вектором средней скорости  называется отношение приращения радиуса-вектора точки к промежутку времени(1)</w:t>
      </w:r>
      <w:r w:rsidRPr="003D7D48">
        <w:rPr>
          <w:rFonts w:ascii="Times New Roman" w:hAnsi="Times New Roman" w:cs="Times New Roman"/>
          <w:sz w:val="28"/>
          <w:szCs w:val="28"/>
        </w:rPr>
        <w:br/>
        <w:t xml:space="preserve">При неограниченном уменьшении  средняя скорость стремится к предельному значению, которое называется мгновенной скоростью(2). Вектор мгновенной скорости – производная вектора движения </w:t>
      </w:r>
      <w:r>
        <w:rPr>
          <w:noProof/>
          <w:lang w:eastAsia="ru-RU"/>
        </w:rPr>
        <w:drawing>
          <wp:inline distT="0" distB="0" distL="0" distR="0" wp14:anchorId="4D46D68B" wp14:editId="6996974D">
            <wp:extent cx="5934075" cy="1247775"/>
            <wp:effectExtent l="0" t="0" r="9525" b="9525"/>
            <wp:docPr id="6" name="Рисунок 6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F1B5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Физической величиной, характеризующей быстроту изменения скорости по модулю и направлению, является ускорение. ускорение есть векторная величина, определяемая первой производной скорости по времени</w:t>
      </w:r>
      <w:r w:rsidRPr="003D7D48">
        <w:rPr>
          <w:rFonts w:ascii="Times New Roman" w:hAnsi="Times New Roman" w:cs="Times New Roman"/>
          <w:sz w:val="28"/>
          <w:szCs w:val="28"/>
        </w:rPr>
        <w:br/>
        <w:t>Среднее ускорение - векторная величина, равная отношению изменения скорости к интервалу времени.</w:t>
      </w:r>
    </w:p>
    <w:p w14:paraId="574E92E1" w14:textId="39D9BFCC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lastRenderedPageBreak/>
        <w:t>Мгновенным ускорением материальной точки в момент времени будет предел среднего ускорения:</w:t>
      </w:r>
      <w:r>
        <w:rPr>
          <w:noProof/>
          <w:lang w:eastAsia="ru-RU"/>
        </w:rPr>
        <w:drawing>
          <wp:inline distT="0" distB="0" distL="0" distR="0" wp14:anchorId="31A1734E" wp14:editId="5B49D0BD">
            <wp:extent cx="3514725" cy="923925"/>
            <wp:effectExtent l="0" t="0" r="9525" b="9525"/>
            <wp:docPr id="5" name="Рисунок 5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B1AE" w14:textId="3CEA6F49" w:rsidR="007F1CD1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Полное ускорение тела есть геометрическая сумма тангенциальной и нормальной составляющих. Тангенциальная составляющая ускорения характеризует быстроту изменения модуля скорости (направлена по касательной к траектории), а нормальная составляющая ускорения — быстроту изменения направления скорости (направлена по главной нормали к центру кривизны траектории). Составляющие перпендикулярны друг другу.</w:t>
      </w:r>
    </w:p>
    <w:p w14:paraId="08BC29CD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</w:p>
    <w:p w14:paraId="18FBA1F1" w14:textId="032B3355" w:rsidR="007F1CD1" w:rsidRPr="007F1CD1" w:rsidRDefault="007F1CD1" w:rsidP="00235B34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F1CD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Поступательное и вращательное движение твердого тела. Угол поворота, угловая скорость, угловое ускорение. Период и частота вращения. Связь между векторами угловых и линейных кинематических величин. </w:t>
      </w:r>
    </w:p>
    <w:p w14:paraId="2B5CEF0A" w14:textId="77777777" w:rsidR="007F1CD1" w:rsidRDefault="007F1CD1" w:rsidP="007F1CD1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5E4849" w14:textId="24D078F3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Поступательным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любая прямая, неизменно связанная с этим телом, остается параллельной своему начальному положению. В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ращательным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две его точки остаются неподвижными за все время движения. При этом прямая, проходящая через эти две неподвижные точки, называется 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осью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 xml:space="preserve">Угол поворота – прямая, перпендикулярная оси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19D144E4" wp14:editId="5132CC32">
            <wp:extent cx="3324225" cy="1076325"/>
            <wp:effectExtent l="0" t="0" r="9525" b="9525"/>
            <wp:docPr id="4" name="Рисунок 4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FDE7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Угловым ускорением называется векторная величина, определяемая первой производной угловой скорости по времени: </w:t>
      </w:r>
    </w:p>
    <w:p w14:paraId="1DA4312E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noProof/>
          <w:lang w:eastAsia="ru-RU"/>
        </w:rPr>
        <w:drawing>
          <wp:inline distT="0" distB="0" distL="0" distR="0" wp14:anchorId="2EBF23C5" wp14:editId="75CC0B03">
            <wp:extent cx="2028825" cy="923885"/>
            <wp:effectExtent l="0" t="0" r="0" b="0"/>
            <wp:docPr id="3" name="Рисунок 3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663" cy="95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7645" w14:textId="2D46D2F4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D7D48">
        <w:rPr>
          <w:rFonts w:ascii="Times New Roman" w:hAnsi="Times New Roman" w:cs="Times New Roman"/>
          <w:sz w:val="28"/>
          <w:szCs w:val="28"/>
        </w:rPr>
        <w:t xml:space="preserve"> = const, то вращение равномерное и его можно характеризовать периодом вращения Т — временем, за которое точка совершает один полный оборот, т. е. поворачивается на угол 2П.</w:t>
      </w:r>
      <w:r w:rsidRPr="003D7D48">
        <w:rPr>
          <w:rFonts w:ascii="Times New Roman" w:hAnsi="Times New Roman" w:cs="Times New Roman"/>
          <w:sz w:val="28"/>
          <w:szCs w:val="28"/>
        </w:rPr>
        <w:br/>
        <w:t>Число полных оборотов, совершаемых телом при равномерном его движении по окружности в единицу времени, называется частотой вращения</w:t>
      </w:r>
      <w:r>
        <w:rPr>
          <w:noProof/>
          <w:lang w:eastAsia="ru-RU"/>
        </w:rPr>
        <w:drawing>
          <wp:inline distT="0" distB="0" distL="0" distR="0" wp14:anchorId="0C4C923B" wp14:editId="1ECCAE48">
            <wp:extent cx="5934075" cy="809625"/>
            <wp:effectExtent l="0" t="0" r="9525" b="9525"/>
            <wp:docPr id="2" name="Рисунок 2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69F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lastRenderedPageBreak/>
        <w:t>связь между линейными (длина пути s, пройденного точкой по дуге окружности радиусом R, линейная скорость v, тангенциальное ускорение ат , нормальное ускорение ап ) и угловыми величинами (угол поворота ф, угловая скорость ы, угловое ускорение Е) выражается следующими формулами:</w:t>
      </w:r>
    </w:p>
    <w:p w14:paraId="7F95BEA1" w14:textId="0A8C928D" w:rsidR="007F1CD1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92AC22" wp14:editId="1703654D">
            <wp:extent cx="5934075" cy="676275"/>
            <wp:effectExtent l="0" t="0" r="9525" b="9525"/>
            <wp:docPr id="1" name="Рисунок 1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F1F4" w14:textId="77777777" w:rsidR="007F1CD1" w:rsidRPr="003D7D48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</w:p>
    <w:p w14:paraId="74BAF7A5" w14:textId="77777777" w:rsidR="007F1CD1" w:rsidRDefault="007F1CD1" w:rsidP="003D0360">
      <w:pPr>
        <w:rPr>
          <w:rFonts w:ascii="Times New Roman" w:hAnsi="Times New Roman" w:cs="Times New Roman"/>
          <w:sz w:val="27"/>
          <w:szCs w:val="27"/>
        </w:rPr>
      </w:pPr>
      <w:r w:rsidRPr="003A6873">
        <w:rPr>
          <w:rFonts w:ascii="Times New Roman" w:hAnsi="Times New Roman" w:cs="Times New Roman"/>
          <w:b/>
          <w:bCs/>
          <w:sz w:val="27"/>
          <w:szCs w:val="27"/>
        </w:rPr>
        <w:t xml:space="preserve">3. Классификация видов движения материальной точки. Классификация вращательных движений твердого тела. </w:t>
      </w:r>
      <w:r w:rsidRPr="003A6873"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>Различают:</w:t>
      </w:r>
      <w:r>
        <w:rPr>
          <w:rFonts w:ascii="Times New Roman" w:hAnsi="Times New Roman" w:cs="Times New Roman"/>
          <w:sz w:val="27"/>
          <w:szCs w:val="27"/>
        </w:rPr>
        <w:br/>
        <w:t xml:space="preserve">а) </w:t>
      </w:r>
      <w:r w:rsidRPr="003A6873">
        <w:rPr>
          <w:rFonts w:ascii="Times New Roman" w:hAnsi="Times New Roman" w:cs="Times New Roman"/>
          <w:i/>
          <w:iCs/>
          <w:sz w:val="27"/>
          <w:szCs w:val="27"/>
        </w:rPr>
        <w:t>Прямолинейное движение</w:t>
      </w:r>
      <w:r>
        <w:rPr>
          <w:rFonts w:ascii="Times New Roman" w:hAnsi="Times New Roman" w:cs="Times New Roman"/>
          <w:sz w:val="27"/>
          <w:szCs w:val="27"/>
        </w:rPr>
        <w:t>. При прямолинейном движении центростремительная составляющая ускорения равна нуль(а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=0);</w:t>
      </w:r>
      <w:r>
        <w:rPr>
          <w:rFonts w:ascii="Times New Roman" w:hAnsi="Times New Roman" w:cs="Times New Roman"/>
          <w:sz w:val="27"/>
          <w:szCs w:val="27"/>
        </w:rPr>
        <w:br/>
        <w:t xml:space="preserve">б)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Криволинейное движение. </w:t>
      </w:r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 xml:space="preserve"> отлично от нуля! 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v</w:t>
      </w:r>
      <w:r w:rsidRPr="003A6873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3A6873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, </w:t>
      </w:r>
      <w:r>
        <w:rPr>
          <w:rFonts w:ascii="Times New Roman" w:hAnsi="Times New Roman" w:cs="Times New Roman"/>
          <w:sz w:val="27"/>
          <w:szCs w:val="27"/>
        </w:rPr>
        <w:t xml:space="preserve">где 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 -</w:t>
      </w:r>
      <w:r>
        <w:rPr>
          <w:rFonts w:ascii="Times New Roman" w:hAnsi="Times New Roman" w:cs="Times New Roman"/>
          <w:sz w:val="27"/>
          <w:szCs w:val="27"/>
        </w:rPr>
        <w:t>радиус кривизны траектории.</w:t>
      </w:r>
      <w:r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b/>
          <w:bCs/>
          <w:sz w:val="27"/>
          <w:szCs w:val="27"/>
        </w:rPr>
        <w:t xml:space="preserve">ВРАЩАТЕЛЬНОЕ ДВИЖЕНИЕ: </w:t>
      </w:r>
      <w:r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 xml:space="preserve">1)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Равномерное вращение </w:t>
      </w:r>
      <w:r w:rsidRPr="003A6873">
        <w:rPr>
          <w:rFonts w:ascii="Times New Roman" w:hAnsi="Times New Roman" w:cs="Times New Roman"/>
          <w:sz w:val="27"/>
          <w:szCs w:val="27"/>
        </w:rPr>
        <w:t xml:space="preserve">– угловая скорость отсается постоянной. 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3A6873">
        <w:rPr>
          <w:rFonts w:ascii="Times New Roman" w:hAnsi="Times New Roman" w:cs="Times New Roman"/>
          <w:sz w:val="27"/>
          <w:szCs w:val="27"/>
        </w:rPr>
        <w:t>=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3A6873">
        <w:rPr>
          <w:rFonts w:ascii="Times New Roman" w:hAnsi="Times New Roman" w:cs="Times New Roman"/>
          <w:sz w:val="27"/>
          <w:szCs w:val="27"/>
        </w:rPr>
        <w:t>.</w:t>
      </w:r>
      <w:r w:rsidRPr="007F1CD1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3A6873">
        <w:rPr>
          <w:rFonts w:ascii="Times New Roman" w:hAnsi="Times New Roman" w:cs="Times New Roman"/>
          <w:sz w:val="27"/>
          <w:szCs w:val="27"/>
        </w:rPr>
        <w:t xml:space="preserve">Ускорение </w:t>
      </w:r>
      <w:r>
        <w:rPr>
          <w:rFonts w:ascii="Times New Roman" w:hAnsi="Times New Roman" w:cs="Times New Roman"/>
          <w:sz w:val="27"/>
          <w:szCs w:val="27"/>
        </w:rPr>
        <w:t>равно нулю. Епсилон=0;</w:t>
      </w:r>
      <w:r>
        <w:rPr>
          <w:rFonts w:ascii="Times New Roman" w:hAnsi="Times New Roman" w:cs="Times New Roman"/>
          <w:sz w:val="27"/>
          <w:szCs w:val="27"/>
        </w:rPr>
        <w:br/>
        <w:t xml:space="preserve">2) Равнопеременное вращение </w:t>
      </w:r>
    </w:p>
    <w:p w14:paraId="43BB7BE3" w14:textId="7E401967" w:rsidR="007F1CD1" w:rsidRDefault="007F1CD1" w:rsidP="007F4FAA">
      <w:pPr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Епсилон=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t</w:t>
      </w:r>
      <w:r w:rsidRPr="004A3C7F"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4A3C7F"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br/>
        <w:t xml:space="preserve">если угловые скорости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 xml:space="preserve">и ускорение епсилон одного знака, то тело вращается ускоренно, а если разного- замедленно. </w:t>
      </w:r>
      <w:r>
        <w:rPr>
          <w:rFonts w:ascii="Times New Roman" w:hAnsi="Times New Roman" w:cs="Times New Roman"/>
          <w:sz w:val="27"/>
          <w:szCs w:val="27"/>
        </w:rPr>
        <w:br/>
      </w:r>
    </w:p>
    <w:p w14:paraId="3ABD9075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 w:rsidRPr="00616C34">
        <w:rPr>
          <w:b/>
          <w:bCs/>
          <w:color w:val="000000"/>
          <w:sz w:val="27"/>
          <w:szCs w:val="27"/>
        </w:rPr>
        <w:t>4. Сила. Масса. Импульс. Законы движения Ньютона. Инерциальные системы отсчета.</w:t>
      </w:r>
      <w:r>
        <w:rPr>
          <w:color w:val="000000"/>
          <w:sz w:val="27"/>
          <w:szCs w:val="27"/>
        </w:rPr>
        <w:br/>
        <w:t xml:space="preserve">1 ЗАКОН НЬЮТОНА. Всякое тело находится в состоянии покоя или равномерно прямолинейно движется, если на него не действуют другие тела или  их действие скомпенсировано. </w:t>
      </w:r>
    </w:p>
    <w:p w14:paraId="25F02EFB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Системы отсчета, где действует 1ЗН называются ИНЕРЦИАЛЬНЫМИ. Если СО движется с ускорением относительно инерциальной СО, то она называется НЕИНЕРЦИАЛЬНОЙ СО.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br/>
        <w:t xml:space="preserve"> Масса – мера инертности тела( кг)- физическая величина, является характеристикой материи.</w:t>
      </w:r>
      <w:r>
        <w:rPr>
          <w:color w:val="000000"/>
          <w:sz w:val="27"/>
          <w:szCs w:val="27"/>
        </w:rPr>
        <w:br/>
        <w:t xml:space="preserve">Сила- это физическая векторная величина, является мерой механического воздействия на тело со стороны других тел или полей. В результате чего тело  приобретает какое-то ускорение или изменяет свои параметры. </w:t>
      </w:r>
      <w:r>
        <w:rPr>
          <w:color w:val="000000"/>
          <w:sz w:val="27"/>
          <w:szCs w:val="27"/>
        </w:rPr>
        <w:br/>
        <w:t>Импульс- векторная физ.величина численно равная произведению массы тела на его скорость. (количество движения)</w:t>
      </w:r>
      <w:r w:rsidRPr="007F1CD1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p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mv</w:t>
      </w:r>
      <w:r w:rsidRPr="007F1CD1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br/>
        <w:t>2 ЗАКОН НЬЮТОНА. Основной закон динамики поступательного движения – отвечает на вопрос как изменяется мех.движение тела М.Т. под действ</w:t>
      </w:r>
      <w:bookmarkStart w:id="0" w:name="_GoBack"/>
      <w:bookmarkEnd w:id="0"/>
      <w:r>
        <w:rPr>
          <w:color w:val="000000"/>
          <w:sz w:val="27"/>
          <w:szCs w:val="27"/>
        </w:rPr>
        <w:t xml:space="preserve">ием приложенных к ней сил. </w:t>
      </w:r>
      <w:r>
        <w:rPr>
          <w:color w:val="000000"/>
          <w:sz w:val="27"/>
          <w:szCs w:val="27"/>
          <w:lang w:val="en-US"/>
        </w:rPr>
        <w:t>F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ma</w:t>
      </w:r>
      <w:r w:rsidRPr="007F1CD1">
        <w:rPr>
          <w:color w:val="000000"/>
          <w:sz w:val="27"/>
          <w:szCs w:val="27"/>
        </w:rPr>
        <w:t xml:space="preserve">. </w:t>
      </w:r>
      <w:r w:rsidRPr="007F1CD1"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lastRenderedPageBreak/>
        <w:t xml:space="preserve">3 ЗАКОН НЬЮТОНА. Действие всех сил, приложенных к телу скомпенсировано, т.е силы действия равны по значению и противоположны по знаку силам противодействия, действуют вдоль одной прямой.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  <w:vertAlign w:val="subscript"/>
        </w:rPr>
        <w:t>12</w:t>
      </w:r>
      <w:r>
        <w:rPr>
          <w:color w:val="000000"/>
          <w:sz w:val="27"/>
          <w:szCs w:val="27"/>
        </w:rPr>
        <w:t>=</w:t>
      </w:r>
      <w:r w:rsidRPr="00616C34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F</w:t>
      </w:r>
      <w:r w:rsidRPr="00616C34">
        <w:rPr>
          <w:color w:val="000000"/>
          <w:sz w:val="27"/>
          <w:szCs w:val="27"/>
          <w:vertAlign w:val="subscript"/>
        </w:rPr>
        <w:t>21</w:t>
      </w:r>
      <w:r w:rsidRPr="00616C34">
        <w:rPr>
          <w:color w:val="000000"/>
          <w:sz w:val="27"/>
          <w:szCs w:val="27"/>
        </w:rPr>
        <w:t>.</w:t>
      </w:r>
    </w:p>
    <w:p w14:paraId="4E1D99A3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/>
      </w:r>
      <w:r w:rsidRPr="00616C34">
        <w:rPr>
          <w:b/>
          <w:bCs/>
          <w:color w:val="000000"/>
          <w:sz w:val="27"/>
          <w:szCs w:val="27"/>
        </w:rPr>
        <w:t xml:space="preserve">5. Преобразование Галилея. Классический закон сложения скоростей. Принцип относительности в классической механике. </w:t>
      </w:r>
      <w:r>
        <w:rPr>
          <w:b/>
          <w:bCs/>
          <w:color w:val="000000"/>
          <w:sz w:val="27"/>
          <w:szCs w:val="27"/>
        </w:rPr>
        <w:br/>
      </w:r>
      <w:r w:rsidRPr="00616C34">
        <w:rPr>
          <w:i/>
          <w:iCs/>
          <w:color w:val="000000"/>
          <w:sz w:val="27"/>
          <w:szCs w:val="27"/>
        </w:rPr>
        <w:t>Преобразования Галилея</w:t>
      </w:r>
      <w:r>
        <w:rPr>
          <w:color w:val="000000"/>
          <w:sz w:val="27"/>
          <w:szCs w:val="27"/>
        </w:rPr>
        <w:t xml:space="preserve"> позволяют перейти от описания материальной точки в одной системе отсчета к описанию ее движения в другой СО. Никакими опытами нельзя точно установить в ИНЕРЦИАЛЬНОЙ СО движется ли данное  тело прямолинейно или же оно покоится.  </w:t>
      </w:r>
      <w:r>
        <w:rPr>
          <w:noProof/>
          <w:lang w:eastAsia="ru-RU"/>
        </w:rPr>
        <w:drawing>
          <wp:inline distT="0" distB="0" distL="0" distR="0" wp14:anchorId="1C7F88AB" wp14:editId="63AAC9AE">
            <wp:extent cx="2818165" cy="198882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772" cy="20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0815F1" wp14:editId="133E9073">
            <wp:extent cx="2647950" cy="17049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  <w:t xml:space="preserve">В классической механике справедлив </w:t>
      </w:r>
      <w:r w:rsidRPr="00616C34">
        <w:rPr>
          <w:i/>
          <w:iCs/>
          <w:color w:val="000000"/>
          <w:sz w:val="27"/>
          <w:szCs w:val="27"/>
        </w:rPr>
        <w:t>принцип относительности</w:t>
      </w:r>
      <w:r>
        <w:rPr>
          <w:color w:val="000000"/>
          <w:sz w:val="27"/>
          <w:szCs w:val="27"/>
        </w:rPr>
        <w:t xml:space="preserve"> Галилея- законы механики одинаковы во всех инерциальных СО. </w:t>
      </w:r>
    </w:p>
    <w:p w14:paraId="155B9C78" w14:textId="23D8C581" w:rsidR="007F1CD1" w:rsidRDefault="007F1CD1" w:rsidP="007F4FAA">
      <w:pPr>
        <w:spacing w:line="240" w:lineRule="auto"/>
        <w:rPr>
          <w:sz w:val="27"/>
          <w:szCs w:val="27"/>
        </w:rPr>
      </w:pPr>
      <w:r>
        <w:rPr>
          <w:color w:val="000000"/>
          <w:sz w:val="27"/>
          <w:szCs w:val="27"/>
        </w:rPr>
        <w:br/>
      </w:r>
      <w:r w:rsidRPr="00472FC5">
        <w:rPr>
          <w:b/>
          <w:bCs/>
          <w:color w:val="000000"/>
          <w:sz w:val="27"/>
          <w:szCs w:val="27"/>
        </w:rPr>
        <w:t>6. Механическая система. Закон изменения импульса механической системы. Закон сохранения импульса. Центр масс механической системы. Теорема о движении центра масс.</w:t>
      </w:r>
      <w:r>
        <w:br/>
      </w:r>
      <w:r w:rsidRPr="00472FC5">
        <w:rPr>
          <w:sz w:val="27"/>
          <w:szCs w:val="27"/>
        </w:rPr>
        <w:t>Механическая система- это совокупность материальных то</w:t>
      </w:r>
      <w:r>
        <w:rPr>
          <w:sz w:val="27"/>
          <w:szCs w:val="27"/>
        </w:rPr>
        <w:t>чек, выделенных для конкретной задачи.</w:t>
      </w:r>
    </w:p>
    <w:p w14:paraId="65A5C739" w14:textId="77777777" w:rsidR="007F1CD1" w:rsidRDefault="007F1CD1" w:rsidP="007F4FAA">
      <w:pPr>
        <w:spacing w:line="240" w:lineRule="auto"/>
        <w:rPr>
          <w:rFonts w:eastAsiaTheme="minorEastAsia"/>
        </w:rPr>
      </w:pPr>
      <w:r>
        <w:rPr>
          <w:sz w:val="27"/>
          <w:szCs w:val="27"/>
        </w:rPr>
        <w:t xml:space="preserve">Закон изменения импульса механической системы: скорость изменения импульса МС= векторной сумме всех внешних сил, действующих на эту систему: </w:t>
      </w:r>
      <w:r>
        <w:rPr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br/>
          </m:r>
        </m:oMath>
      </m:oMathPara>
      <w:r>
        <w:t>Закон сохранения импульса: Импульс МС не изменяется с течение времени, если векторная сумма внешних сил остается постоянной</w:t>
      </w:r>
      <w:r w:rsidRPr="00966D20">
        <w:t xml:space="preserve"> </w:t>
      </w:r>
      <w:r w:rsidRPr="00966D20">
        <w:rPr>
          <w:b/>
          <w:bCs/>
        </w:rPr>
        <w:t xml:space="preserve">     </w:t>
      </w:r>
      <m:oMath>
        <m:r>
          <m:rPr>
            <m:sty m:val="bi"/>
          </m:rPr>
          <w:rPr>
            <w:rFonts w:ascii="Cambria Math" w:hAnsi="Cambria Math"/>
          </w:rPr>
          <m:t xml:space="preserve">P= 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=const</m:t>
            </m:r>
          </m:e>
        </m:nary>
      </m:oMath>
      <w:r w:rsidRPr="00966D20">
        <w:rPr>
          <w:b/>
          <w:bCs/>
        </w:rPr>
        <w:t xml:space="preserve">  </w:t>
      </w:r>
      <w:r>
        <w:br/>
        <w:t xml:space="preserve">Центром масс СМТ- называется воображаемая точка, положение которой характеризуется определением массы этой системы и </w:t>
      </w:r>
      <w:r>
        <w:rPr>
          <w:lang w:val="en-US"/>
        </w:rPr>
        <w:t>R</w:t>
      </w:r>
      <w:r w:rsidRPr="00966D20">
        <w:t>-</w:t>
      </w:r>
      <w:r>
        <w:t xml:space="preserve">вектор определяется выражением: </w:t>
      </w:r>
      <w:r w:rsidRPr="00966D20">
        <w:rPr>
          <w:b/>
          <w:bCs/>
          <w:lang w:val="en-US"/>
        </w:rPr>
        <w:t>r</w:t>
      </w:r>
      <w:r w:rsidRPr="00966D20">
        <w:rPr>
          <w:b/>
          <w:bCs/>
          <w:vertAlign w:val="subscript"/>
          <w:lang w:val="en-US"/>
        </w:rPr>
        <w:t>c</w:t>
      </w:r>
      <w:r w:rsidRPr="00966D20">
        <w:rPr>
          <w:b/>
          <w:bCs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;</m:t>
            </m:r>
          </m:e>
        </m:nary>
      </m:oMath>
      <w:r w:rsidRPr="00966D20">
        <w:rPr>
          <w:rFonts w:eastAsiaTheme="minorEastAsia"/>
          <w:b/>
          <w:bCs/>
        </w:rPr>
        <w:br/>
      </w:r>
      <w:r>
        <w:rPr>
          <w:rFonts w:eastAsiaTheme="minorEastAsia"/>
        </w:rPr>
        <w:t xml:space="preserve">ТЕОРЕМА О ДВИЖЕНИИ ЦЕНТРА МАСС: Центр масс МС движется как МТ, в которой сосредоточена </w:t>
      </w:r>
      <w:r>
        <w:rPr>
          <w:rFonts w:eastAsiaTheme="minorEastAsia"/>
        </w:rPr>
        <w:lastRenderedPageBreak/>
        <w:t xml:space="preserve">масса всей Системы и на которую действует сила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, равная векторной сумме всех внешних сил, приложенных к системе. </w:t>
      </w:r>
      <w:r w:rsidRPr="00966D20">
        <w:rPr>
          <w:rFonts w:eastAsiaTheme="minorEastAsia"/>
          <w:b/>
          <w:bCs/>
          <w:lang w:val="en-US"/>
        </w:rPr>
        <w:t>ma</w:t>
      </w:r>
      <w:r w:rsidRPr="00966D20">
        <w:rPr>
          <w:rFonts w:eastAsiaTheme="minorEastAsia"/>
          <w:b/>
          <w:bCs/>
          <w:vertAlign w:val="subscript"/>
          <w:lang w:val="en-US"/>
        </w:rPr>
        <w:t>c</w:t>
      </w:r>
      <w:r w:rsidRPr="00966D20">
        <w:rPr>
          <w:rFonts w:eastAsiaTheme="minorEastAsia"/>
          <w:b/>
          <w:bCs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b/>
                <w:bCs/>
                <w:i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=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nary>
      </m:oMath>
    </w:p>
    <w:p w14:paraId="5949D4BE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966D20">
        <w:rPr>
          <w:b/>
          <w:bCs/>
          <w:color w:val="000000"/>
          <w:sz w:val="27"/>
          <w:szCs w:val="27"/>
        </w:rPr>
        <w:t>7. Работа силы. Мощность силы. Работа силы при поступательном перемещении и вращении твердого тела. Кинетическая энергия. Теорема об изменении кинетической энергии Кинетическая энергия твердого тела при его поступательном и вращательном движении.</w:t>
      </w:r>
    </w:p>
    <w:p w14:paraId="6813DD33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  <w:vertAlign w:val="subscript"/>
        </w:rPr>
      </w:pPr>
      <w:r>
        <w:rPr>
          <w:color w:val="000000"/>
          <w:sz w:val="27"/>
          <w:szCs w:val="27"/>
        </w:rPr>
        <w:br/>
      </w:r>
      <w:r w:rsidRPr="00966D20">
        <w:rPr>
          <w:b/>
          <w:bCs/>
          <w:color w:val="000000"/>
          <w:sz w:val="27"/>
          <w:szCs w:val="27"/>
        </w:rPr>
        <w:t>Работой</w:t>
      </w:r>
      <w:r>
        <w:rPr>
          <w:color w:val="000000"/>
          <w:sz w:val="27"/>
          <w:szCs w:val="27"/>
        </w:rPr>
        <w:t xml:space="preserve"> постоянной силы на прямом участке пути- называется физическая величина численно равная скалярному произведению вектора силы на вект</w:t>
      </w:r>
      <w:r>
        <w:rPr>
          <w:color w:val="000000"/>
          <w:sz w:val="27"/>
          <w:szCs w:val="27"/>
          <w:lang w:val="en-US"/>
        </w:rPr>
        <w:t>o</w:t>
      </w:r>
      <w:r>
        <w:rPr>
          <w:color w:val="000000"/>
          <w:sz w:val="27"/>
          <w:szCs w:val="27"/>
        </w:rPr>
        <w:t xml:space="preserve">р перемещения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r</w:t>
      </w:r>
      <w:r w:rsidRPr="00966D20">
        <w:rPr>
          <w:color w:val="000000"/>
          <w:sz w:val="27"/>
          <w:szCs w:val="27"/>
        </w:rPr>
        <w:t>;</w:t>
      </w:r>
      <w:r>
        <w:rPr>
          <w:color w:val="000000"/>
          <w:sz w:val="27"/>
          <w:szCs w:val="27"/>
        </w:rPr>
        <w:t xml:space="preserve">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S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cos</w:t>
      </w:r>
      <w:r w:rsidRPr="00966D20">
        <w:rPr>
          <w:rFonts w:cstheme="minorHAnsi"/>
          <w:b/>
          <w:bCs/>
          <w:color w:val="000000"/>
          <w:sz w:val="27"/>
          <w:szCs w:val="27"/>
          <w:lang w:val="en-US"/>
        </w:rPr>
        <w:t>α</w:t>
      </w:r>
      <w:r w:rsidRPr="00966D20">
        <w:rPr>
          <w:rFonts w:cstheme="minorHAnsi"/>
          <w:b/>
          <w:bCs/>
          <w:color w:val="000000"/>
          <w:sz w:val="27"/>
          <w:szCs w:val="27"/>
        </w:rPr>
        <w:t>;</w:t>
      </w:r>
      <w:r>
        <w:rPr>
          <w:rFonts w:cstheme="minorHAnsi"/>
          <w:b/>
          <w:bCs/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 xml:space="preserve">Мощность- это отношение элементарной работы совершаемой силой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</w:rPr>
        <w:t xml:space="preserve"> ха малый промежуток времени, к величине этого промежутка</w:t>
      </w:r>
      <w:r w:rsidRPr="00815A49">
        <w:rPr>
          <w:b/>
          <w:bCs/>
          <w:color w:val="000000"/>
          <w:sz w:val="27"/>
          <w:szCs w:val="27"/>
        </w:rPr>
        <w:t xml:space="preserve"> </w:t>
      </w:r>
      <w:r w:rsidRPr="00815A49">
        <w:rPr>
          <w:b/>
          <w:bCs/>
          <w:color w:val="000000"/>
          <w:sz w:val="27"/>
          <w:szCs w:val="27"/>
          <w:lang w:val="en-US"/>
        </w:rPr>
        <w:t>N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δA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δt</m:t>
            </m:r>
          </m:den>
        </m:f>
      </m:oMath>
      <w:r>
        <w:rPr>
          <w:color w:val="000000"/>
          <w:sz w:val="27"/>
          <w:szCs w:val="27"/>
        </w:rPr>
        <w:br/>
        <w:t xml:space="preserve">Кинетическая энергия системы- это  энергия механического движения этой системы, зависящая от скоростей МТ и не зависящая от их расположения в пространстве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m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den>
        </m:f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>
        <w:rPr>
          <w:rFonts w:eastAsiaTheme="minorEastAsia"/>
          <w:color w:val="000000"/>
          <w:sz w:val="27"/>
          <w:szCs w:val="27"/>
        </w:rPr>
        <w:t xml:space="preserve">Кинетическая энергия вращательного движения тела: </w:t>
      </w:r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rFonts w:eastAsiaTheme="minorEastAsia"/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z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w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000000"/>
                <w:sz w:val="27"/>
                <w:szCs w:val="27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color w:val="000000"/>
            <w:sz w:val="27"/>
            <w:szCs w:val="27"/>
          </w:rPr>
          <m:t>;</m:t>
        </m:r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 где </w:t>
      </w:r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t>I</w:t>
      </w:r>
      <w:r w:rsidRPr="00815A49">
        <w:rPr>
          <w:rFonts w:eastAsiaTheme="minorEastAsia"/>
          <w:b/>
          <w:bCs/>
          <w:color w:val="000000"/>
          <w:sz w:val="27"/>
          <w:szCs w:val="27"/>
          <w:vertAlign w:val="subscript"/>
          <w:lang w:val="en-US"/>
        </w:rPr>
        <w:t>z</w:t>
      </w:r>
      <w:r w:rsidRPr="00815A49">
        <w:rPr>
          <w:rFonts w:eastAsiaTheme="minorEastAsia"/>
          <w:b/>
          <w:bCs/>
          <w:color w:val="000000"/>
          <w:sz w:val="27"/>
          <w:szCs w:val="27"/>
        </w:rPr>
        <w:t>- момент инерции</w:t>
      </w:r>
      <w:r>
        <w:rPr>
          <w:color w:val="000000"/>
          <w:sz w:val="27"/>
          <w:szCs w:val="27"/>
        </w:rPr>
        <w:br/>
        <w:t xml:space="preserve">Теорема об изменении Кинетической энергии :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2</w:t>
      </w:r>
      <w:r w:rsidRPr="00815A49">
        <w:rPr>
          <w:b/>
          <w:bCs/>
          <w:color w:val="000000"/>
          <w:sz w:val="27"/>
          <w:szCs w:val="27"/>
        </w:rPr>
        <w:t>-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1</w:t>
      </w:r>
      <w:r w:rsidRPr="00815A49">
        <w:rPr>
          <w:b/>
          <w:bCs/>
          <w:color w:val="000000"/>
          <w:sz w:val="27"/>
          <w:szCs w:val="27"/>
        </w:rPr>
        <w:t>=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  <w:r w:rsidRPr="00815A49">
        <w:rPr>
          <w:b/>
          <w:bCs/>
          <w:color w:val="000000"/>
          <w:sz w:val="27"/>
          <w:szCs w:val="27"/>
        </w:rPr>
        <w:t>+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perscript"/>
        </w:rPr>
        <w:t>’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</w:p>
    <w:p w14:paraId="768E5167" w14:textId="0073731D" w:rsidR="007F1CD1" w:rsidRP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vertAlign w:val="subscript"/>
        </w:rPr>
        <w:br/>
      </w:r>
      <w:r w:rsidRPr="00815A49">
        <w:rPr>
          <w:b/>
          <w:bCs/>
          <w:color w:val="000000"/>
          <w:sz w:val="27"/>
          <w:szCs w:val="27"/>
        </w:rPr>
        <w:t>8. Виды силовых взаимодействий. Потенциальная энергия. Консервативные и диссипативные силы. Полная механическая энергия. Закон сохранения механической энергии</w:t>
      </w:r>
      <w:r w:rsidRPr="007F1CD1">
        <w:rPr>
          <w:b/>
          <w:bCs/>
          <w:color w:val="000000"/>
          <w:sz w:val="27"/>
          <w:szCs w:val="27"/>
        </w:rPr>
        <w:t>.</w:t>
      </w:r>
    </w:p>
    <w:p w14:paraId="4CD5C3E5" w14:textId="77777777" w:rsidR="007F1CD1" w:rsidRDefault="007F1CD1" w:rsidP="007F4FAA">
      <w:pPr>
        <w:spacing w:line="240" w:lineRule="auto"/>
        <w:rPr>
          <w:rFonts w:eastAsiaTheme="minorEastAsia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А) Закон всемирного тяготения: </w:t>
      </w:r>
      <w:r w:rsidRPr="004E5543">
        <w:rPr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b/>
          <w:bCs/>
          <w:color w:val="000000"/>
          <w:sz w:val="27"/>
          <w:szCs w:val="27"/>
        </w:rPr>
        <w:t>=</w:t>
      </w:r>
      <w:r w:rsidRPr="004E5543">
        <w:rPr>
          <w:b/>
          <w:bCs/>
          <w:color w:val="000000"/>
          <w:sz w:val="27"/>
          <w:szCs w:val="27"/>
          <w:lang w:val="en-US"/>
        </w:rPr>
        <w:t>G</w:t>
      </w:r>
      <w:r w:rsidRPr="004E5543">
        <w:rPr>
          <w:b/>
          <w:bCs/>
          <w:color w:val="000000"/>
          <w:sz w:val="27"/>
          <w:szCs w:val="27"/>
        </w:rPr>
        <w:t>*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den>
        </m:f>
      </m:oMath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б) Сила тяжести: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mg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color w:val="000000"/>
          <w:sz w:val="27"/>
          <w:szCs w:val="27"/>
        </w:rPr>
        <w:t>в)</w:t>
      </w:r>
      <w:r>
        <w:rPr>
          <w:rFonts w:eastAsiaTheme="minorEastAsia"/>
          <w:color w:val="000000"/>
          <w:sz w:val="27"/>
          <w:szCs w:val="27"/>
        </w:rPr>
        <w:t xml:space="preserve">сила упругости: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  <w:lang w:val="en-US"/>
        </w:rPr>
        <w:t>d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x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г) Сила трения: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N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</w:rPr>
        <w:t>µ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Потенциальная энергия</w:t>
      </w:r>
      <w:r>
        <w:rPr>
          <w:rFonts w:eastAsiaTheme="minorEastAsia"/>
          <w:color w:val="000000"/>
          <w:sz w:val="27"/>
          <w:szCs w:val="27"/>
        </w:rPr>
        <w:t xml:space="preserve"> – механическая энергия системы тел, определяемая их взаимным расположением и характером сил взаимодействия между ними.</w:t>
      </w:r>
      <w:r>
        <w:rPr>
          <w:rFonts w:eastAsiaTheme="minorEastAsia"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A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-П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color w:val="000000"/>
          <w:sz w:val="27"/>
          <w:szCs w:val="27"/>
        </w:rPr>
        <w:t xml:space="preserve"> 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П=</w:t>
      </w:r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mgh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Консервативные силы</w:t>
      </w:r>
      <w:r>
        <w:rPr>
          <w:rFonts w:eastAsiaTheme="minorEastAsia"/>
          <w:color w:val="000000"/>
          <w:sz w:val="27"/>
          <w:szCs w:val="27"/>
        </w:rPr>
        <w:t xml:space="preserve">- силы, действующие на материальную точку, когда работа этих сил зависит от начального и конечного положения этой точки и не зависит от вида траектории, по которой точка двигалась.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Диссипативные силы</w:t>
      </w:r>
      <w:r>
        <w:rPr>
          <w:rFonts w:eastAsiaTheme="minorEastAsia"/>
          <w:color w:val="000000"/>
          <w:sz w:val="27"/>
          <w:szCs w:val="27"/>
        </w:rPr>
        <w:t xml:space="preserve">- это силы, работа которых всегда отрицательна и приводит к уменьшению энергии МС (сила трения, сила сопротивления) </w:t>
      </w:r>
      <w:r>
        <w:rPr>
          <w:rFonts w:eastAsiaTheme="minorEastAsia"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Полная механическая энергия:</w:t>
      </w:r>
      <w:r w:rsidRPr="00A93906">
        <w:rPr>
          <w:rFonts w:eastAsiaTheme="minorEastAsia"/>
          <w:color w:val="000000"/>
          <w:sz w:val="27"/>
          <w:szCs w:val="27"/>
        </w:rPr>
        <w:t xml:space="preserve"> </w:t>
      </w:r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br/>
      </w:r>
      <w:r>
        <w:rPr>
          <w:rFonts w:eastAsiaTheme="minorEastAsia"/>
          <w:b/>
          <w:bCs/>
          <w:color w:val="000000"/>
          <w:sz w:val="27"/>
          <w:szCs w:val="27"/>
        </w:rPr>
        <w:t>Закон Сохранения механической энергии-</w:t>
      </w:r>
      <w:r>
        <w:rPr>
          <w:rFonts w:eastAsiaTheme="minorEastAsia"/>
          <w:color w:val="000000"/>
          <w:sz w:val="27"/>
          <w:szCs w:val="27"/>
        </w:rPr>
        <w:t xml:space="preserve">фундаментальный </w:t>
      </w:r>
      <w:r w:rsidRPr="00A93906">
        <w:rPr>
          <w:rFonts w:eastAsiaTheme="minorEastAsia"/>
          <w:color w:val="000000"/>
          <w:sz w:val="27"/>
          <w:szCs w:val="27"/>
        </w:rPr>
        <w:t>закон</w:t>
      </w:r>
      <w:r>
        <w:rPr>
          <w:rFonts w:eastAsiaTheme="minorEastAsia"/>
          <w:color w:val="000000"/>
          <w:sz w:val="27"/>
          <w:szCs w:val="27"/>
        </w:rPr>
        <w:t xml:space="preserve"> природы, связан с однородностью времени-не зависит от выбора точки начала отсчета :</w:t>
      </w:r>
    </w:p>
    <w:p w14:paraId="3FC8FC30" w14:textId="5D19DA2C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 w:rsidRPr="00A93906">
        <w:rPr>
          <w:rFonts w:eastAsiaTheme="minorEastAsia"/>
          <w:b/>
          <w:bCs/>
          <w:color w:val="000000"/>
          <w:sz w:val="27"/>
          <w:szCs w:val="27"/>
        </w:rPr>
        <w:t>А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-К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</w:p>
    <w:p w14:paraId="43D3BDD3" w14:textId="2D261A73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</w:p>
    <w:p w14:paraId="199AD9B0" w14:textId="77777777" w:rsid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lastRenderedPageBreak/>
        <w:t>9. Момент силы. Момент импульса материальной точки и системы материальных точек. Уравнение моментов. Закон сохранения моментов импульса</w:t>
      </w:r>
    </w:p>
    <w:p w14:paraId="5CA2C8BD" w14:textId="20BD4F60" w:rsidR="007F1CD1" w:rsidRP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DF06C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49FCA1D3" wp14:editId="7BD9023A">
            <wp:simplePos x="0" y="0"/>
            <wp:positionH relativeFrom="column">
              <wp:posOffset>-970280</wp:posOffset>
            </wp:positionH>
            <wp:positionV relativeFrom="paragraph">
              <wp:posOffset>192547</wp:posOffset>
            </wp:positionV>
            <wp:extent cx="4318499" cy="1228725"/>
            <wp:effectExtent l="0" t="0" r="635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499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D58C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4F375E76" wp14:editId="1A2FA438">
            <wp:simplePos x="0" y="0"/>
            <wp:positionH relativeFrom="column">
              <wp:posOffset>3263265</wp:posOffset>
            </wp:positionH>
            <wp:positionV relativeFrom="paragraph">
              <wp:posOffset>111760</wp:posOffset>
            </wp:positionV>
            <wp:extent cx="2924175" cy="1543685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45" cy="1543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14:paraId="373C425D" w14:textId="77777777" w:rsidR="007F1CD1" w:rsidRPr="00214FC7" w:rsidRDefault="007F1CD1" w:rsidP="007F4FAA"/>
    <w:p w14:paraId="1DCAAFD8" w14:textId="77777777" w:rsidR="007F1CD1" w:rsidRPr="00214FC7" w:rsidRDefault="007F1CD1" w:rsidP="007F4FAA"/>
    <w:p w14:paraId="03C8C4F1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30BBB988" wp14:editId="2CC9714C">
            <wp:simplePos x="0" y="0"/>
            <wp:positionH relativeFrom="column">
              <wp:posOffset>-961390</wp:posOffset>
            </wp:positionH>
            <wp:positionV relativeFrom="paragraph">
              <wp:posOffset>270510</wp:posOffset>
            </wp:positionV>
            <wp:extent cx="4228153" cy="1022350"/>
            <wp:effectExtent l="0" t="0" r="1270" b="635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53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8125D" w14:textId="77777777" w:rsidR="007F1CD1" w:rsidRPr="00214FC7" w:rsidRDefault="007F1CD1" w:rsidP="007F4FAA"/>
    <w:p w14:paraId="2A255832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70C30BF" wp14:editId="39B6FBCF">
            <wp:simplePos x="0" y="0"/>
            <wp:positionH relativeFrom="column">
              <wp:posOffset>4653915</wp:posOffset>
            </wp:positionH>
            <wp:positionV relativeFrom="paragraph">
              <wp:posOffset>273685</wp:posOffset>
            </wp:positionV>
            <wp:extent cx="504598" cy="23812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54AE8" w14:textId="77777777" w:rsidR="007F1CD1" w:rsidRPr="00214FC7" w:rsidRDefault="007F1CD1" w:rsidP="007F4FAA">
      <w:pPr>
        <w:tabs>
          <w:tab w:val="left" w:pos="2415"/>
        </w:tabs>
      </w:pPr>
      <w:r w:rsidRPr="00214FC7">
        <w:tab/>
      </w:r>
    </w:p>
    <w:p w14:paraId="470790D4" w14:textId="77777777" w:rsidR="007F1CD1" w:rsidRPr="00214FC7" w:rsidRDefault="007F1CD1" w:rsidP="007F4FAA"/>
    <w:p w14:paraId="084BFA3F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3BE707AB" wp14:editId="291E124D">
            <wp:simplePos x="0" y="0"/>
            <wp:positionH relativeFrom="column">
              <wp:posOffset>3263265</wp:posOffset>
            </wp:positionH>
            <wp:positionV relativeFrom="paragraph">
              <wp:posOffset>224790</wp:posOffset>
            </wp:positionV>
            <wp:extent cx="2857500" cy="1221618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21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01B0CC06" wp14:editId="768FB08F">
            <wp:simplePos x="0" y="0"/>
            <wp:positionH relativeFrom="column">
              <wp:posOffset>-908685</wp:posOffset>
            </wp:positionH>
            <wp:positionV relativeFrom="paragraph">
              <wp:posOffset>140335</wp:posOffset>
            </wp:positionV>
            <wp:extent cx="4170680" cy="1405236"/>
            <wp:effectExtent l="0" t="0" r="1270" b="508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05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C0592" w14:textId="77777777" w:rsidR="007F1CD1" w:rsidRPr="00214FC7" w:rsidRDefault="007F1CD1" w:rsidP="007F4FAA"/>
    <w:p w14:paraId="5EFEA534" w14:textId="77777777" w:rsidR="007F1CD1" w:rsidRPr="00214FC7" w:rsidRDefault="007F1CD1" w:rsidP="007F4FAA"/>
    <w:p w14:paraId="6A149CB2" w14:textId="77777777" w:rsidR="007F1CD1" w:rsidRPr="00214FC7" w:rsidRDefault="007F1CD1" w:rsidP="007F4FAA"/>
    <w:p w14:paraId="33CC4C9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01754881" wp14:editId="0B6B2C4C">
            <wp:simplePos x="0" y="0"/>
            <wp:positionH relativeFrom="column">
              <wp:posOffset>-850900</wp:posOffset>
            </wp:positionH>
            <wp:positionV relativeFrom="paragraph">
              <wp:posOffset>398145</wp:posOffset>
            </wp:positionV>
            <wp:extent cx="4000500" cy="870915"/>
            <wp:effectExtent l="0" t="0" r="0" b="571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7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2A388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98F1244" wp14:editId="70BC7196">
            <wp:simplePos x="0" y="0"/>
            <wp:positionH relativeFrom="column">
              <wp:posOffset>4558665</wp:posOffset>
            </wp:positionH>
            <wp:positionV relativeFrom="paragraph">
              <wp:posOffset>17145</wp:posOffset>
            </wp:positionV>
            <wp:extent cx="520473" cy="257175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53" cy="26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8631C" w14:textId="77777777" w:rsidR="007F1CD1" w:rsidRPr="00214FC7" w:rsidRDefault="007F1CD1" w:rsidP="007F4FAA"/>
    <w:p w14:paraId="08AF06B0" w14:textId="77777777" w:rsidR="007F1CD1" w:rsidRPr="00214FC7" w:rsidRDefault="007F1CD1" w:rsidP="007F4FAA"/>
    <w:p w14:paraId="3DA0356D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085E7681" wp14:editId="2AF4D70E">
            <wp:simplePos x="0" y="0"/>
            <wp:positionH relativeFrom="column">
              <wp:posOffset>3196590</wp:posOffset>
            </wp:positionH>
            <wp:positionV relativeFrom="paragraph">
              <wp:posOffset>122555</wp:posOffset>
            </wp:positionV>
            <wp:extent cx="2990850" cy="1476276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79" cy="148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0DEB03AA" wp14:editId="0BF8407E">
            <wp:simplePos x="0" y="0"/>
            <wp:positionH relativeFrom="column">
              <wp:posOffset>-860425</wp:posOffset>
            </wp:positionH>
            <wp:positionV relativeFrom="paragraph">
              <wp:posOffset>301625</wp:posOffset>
            </wp:positionV>
            <wp:extent cx="4010025" cy="1184361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8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E65DF" w14:textId="77777777" w:rsidR="007F1CD1" w:rsidRPr="00214FC7" w:rsidRDefault="007F1CD1" w:rsidP="007F4FAA"/>
    <w:p w14:paraId="7D06FC97" w14:textId="77777777" w:rsidR="007F1CD1" w:rsidRPr="00214FC7" w:rsidRDefault="007F1CD1" w:rsidP="007F4FAA"/>
    <w:p w14:paraId="3FABC690" w14:textId="77777777" w:rsidR="007F1CD1" w:rsidRDefault="007F1CD1" w:rsidP="007F1CD1"/>
    <w:p w14:paraId="3AE48B1C" w14:textId="1B2042B4" w:rsidR="007F1CD1" w:rsidRPr="00214FC7" w:rsidRDefault="007F1CD1" w:rsidP="007F1CD1"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4DCEC9EF" wp14:editId="1125BD74">
            <wp:simplePos x="0" y="0"/>
            <wp:positionH relativeFrom="column">
              <wp:posOffset>4977765</wp:posOffset>
            </wp:positionH>
            <wp:positionV relativeFrom="paragraph">
              <wp:posOffset>265430</wp:posOffset>
            </wp:positionV>
            <wp:extent cx="624636" cy="266700"/>
            <wp:effectExtent l="0" t="0" r="4445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3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6FE1C6A2" wp14:editId="438E173C">
            <wp:simplePos x="0" y="0"/>
            <wp:positionH relativeFrom="column">
              <wp:posOffset>-775335</wp:posOffset>
            </wp:positionH>
            <wp:positionV relativeFrom="paragraph">
              <wp:posOffset>170815</wp:posOffset>
            </wp:positionV>
            <wp:extent cx="3865677" cy="752475"/>
            <wp:effectExtent l="0" t="0" r="190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677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972E2" w14:textId="77777777" w:rsidR="007F1CD1" w:rsidRPr="00214FC7" w:rsidRDefault="007F1CD1" w:rsidP="007F4FAA"/>
    <w:p w14:paraId="21792D68" w14:textId="77777777" w:rsidR="007F1CD1" w:rsidRPr="00214FC7" w:rsidRDefault="007F1CD1" w:rsidP="007F4FAA">
      <w:pPr>
        <w:tabs>
          <w:tab w:val="left" w:pos="8565"/>
        </w:tabs>
      </w:pPr>
      <w:r w:rsidRPr="00214FC7">
        <w:tab/>
      </w:r>
    </w:p>
    <w:p w14:paraId="40CFB870" w14:textId="77777777" w:rsidR="007F1CD1" w:rsidRPr="00214FC7" w:rsidRDefault="007F1CD1" w:rsidP="007F4F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3D1E1F4E" wp14:editId="47A3CA41">
            <wp:simplePos x="0" y="0"/>
            <wp:positionH relativeFrom="column">
              <wp:posOffset>-669925</wp:posOffset>
            </wp:positionH>
            <wp:positionV relativeFrom="paragraph">
              <wp:posOffset>66040</wp:posOffset>
            </wp:positionV>
            <wp:extent cx="3600450" cy="659042"/>
            <wp:effectExtent l="0" t="0" r="0" b="825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3695D" w14:textId="77777777" w:rsidR="007F1CD1" w:rsidRPr="00214FC7" w:rsidRDefault="007F1CD1" w:rsidP="007F4FAA"/>
    <w:p w14:paraId="5E4E1C5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707392" behindDoc="1" locked="0" layoutInCell="1" allowOverlap="1" wp14:anchorId="7192EE0F" wp14:editId="2CC3BC79">
            <wp:simplePos x="0" y="0"/>
            <wp:positionH relativeFrom="column">
              <wp:posOffset>-668655</wp:posOffset>
            </wp:positionH>
            <wp:positionV relativeFrom="paragraph">
              <wp:posOffset>297180</wp:posOffset>
            </wp:positionV>
            <wp:extent cx="3600450" cy="1647192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64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1B2FB" w14:textId="77777777" w:rsidR="007F1CD1" w:rsidRPr="00214FC7" w:rsidRDefault="007F1CD1" w:rsidP="007F4FAA">
      <w:pPr>
        <w:tabs>
          <w:tab w:val="left" w:pos="3555"/>
        </w:tabs>
      </w:pPr>
      <w:r w:rsidRPr="00214FC7">
        <w:tab/>
      </w:r>
    </w:p>
    <w:p w14:paraId="575C39AC" w14:textId="77777777" w:rsidR="007F1CD1" w:rsidRPr="00214FC7" w:rsidRDefault="007F1CD1" w:rsidP="007F4FAA">
      <w:pPr>
        <w:tabs>
          <w:tab w:val="left" w:pos="3555"/>
        </w:tabs>
      </w:pPr>
    </w:p>
    <w:p w14:paraId="081D6A4F" w14:textId="77777777" w:rsidR="007F1CD1" w:rsidRPr="00214FC7" w:rsidRDefault="007F1CD1" w:rsidP="007F4FAA">
      <w:pPr>
        <w:tabs>
          <w:tab w:val="left" w:pos="3555"/>
        </w:tabs>
      </w:pPr>
    </w:p>
    <w:p w14:paraId="6B83FE9C" w14:textId="3BED4D9E" w:rsidR="007F1CD1" w:rsidRDefault="007F1CD1" w:rsidP="007F4FAA"/>
    <w:p w14:paraId="19C76EEF" w14:textId="12F773B6" w:rsidR="007F1CD1" w:rsidRDefault="007F1CD1" w:rsidP="007F4FAA"/>
    <w:p w14:paraId="3A1EB907" w14:textId="5C851D93" w:rsidR="007F1CD1" w:rsidRDefault="007F1CD1" w:rsidP="007F4FAA"/>
    <w:p w14:paraId="79CC71A8" w14:textId="77777777" w:rsidR="007F1CD1" w:rsidRDefault="007F1CD1" w:rsidP="007F4FAA"/>
    <w:p w14:paraId="41CBA36D" w14:textId="77777777" w:rsidR="007F1CD1" w:rsidRPr="007F1CD1" w:rsidRDefault="007F1CD1" w:rsidP="007F1CD1">
      <w:pPr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10. Основное уравнение динамики вращательного движения твердого тела относительно неподвижной оси. Момент силы относительно оси. Момент импульса твердого тела относительно оси. Момент инерции материальной точки, системы материальных точек и тела относительно оси. Сопоставление закономерностей поступательного и вращательного движений.</w:t>
      </w:r>
    </w:p>
    <w:p w14:paraId="3C497712" w14:textId="77777777" w:rsidR="007F1CD1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1" locked="0" layoutInCell="1" allowOverlap="1" wp14:anchorId="6C222DB8" wp14:editId="7640DBC9">
            <wp:simplePos x="0" y="0"/>
            <wp:positionH relativeFrom="column">
              <wp:posOffset>-717550</wp:posOffset>
            </wp:positionH>
            <wp:positionV relativeFrom="paragraph">
              <wp:posOffset>7620</wp:posOffset>
            </wp:positionV>
            <wp:extent cx="4171950" cy="2244222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4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9CBA6" w14:textId="77777777" w:rsidR="007F1CD1" w:rsidRPr="00133DA8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AB67E8B" w14:textId="77777777" w:rsidR="007F1CD1" w:rsidRDefault="007F1CD1" w:rsidP="007F4FAA"/>
    <w:p w14:paraId="662148CD" w14:textId="77777777" w:rsidR="007F1CD1" w:rsidRDefault="007F1CD1" w:rsidP="007F4FAA"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4624" behindDoc="1" locked="0" layoutInCell="1" allowOverlap="1" wp14:anchorId="313C963F" wp14:editId="7C5CBBD6">
            <wp:simplePos x="0" y="0"/>
            <wp:positionH relativeFrom="column">
              <wp:posOffset>3968114</wp:posOffset>
            </wp:positionH>
            <wp:positionV relativeFrom="paragraph">
              <wp:posOffset>112395</wp:posOffset>
            </wp:positionV>
            <wp:extent cx="485775" cy="201009"/>
            <wp:effectExtent l="0" t="0" r="0" b="889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9" cy="2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C9EEF7D" wp14:editId="485653DE">
            <wp:simplePos x="0" y="0"/>
            <wp:positionH relativeFrom="column">
              <wp:posOffset>3577590</wp:posOffset>
            </wp:positionH>
            <wp:positionV relativeFrom="paragraph">
              <wp:posOffset>13335</wp:posOffset>
            </wp:positionV>
            <wp:extent cx="390525" cy="355826"/>
            <wp:effectExtent l="0" t="0" r="0" b="6350"/>
            <wp:wrapNone/>
            <wp:docPr id="31" name="Рисунок 31" descr="Картинки по запросу второй закон ньюто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артинки по запросу второй закон ньютон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5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2C40E" w14:textId="77777777" w:rsidR="007F1CD1" w:rsidRPr="00133DA8" w:rsidRDefault="007F1CD1" w:rsidP="007F4FAA"/>
    <w:p w14:paraId="6D580FEB" w14:textId="77777777" w:rsidR="007F1CD1" w:rsidRPr="00133DA8" w:rsidRDefault="007F1CD1" w:rsidP="007F4FAA"/>
    <w:p w14:paraId="6667AB78" w14:textId="77777777" w:rsidR="007F1CD1" w:rsidRPr="00133DA8" w:rsidRDefault="007F1CD1" w:rsidP="007F4FAA"/>
    <w:p w14:paraId="322A1999" w14:textId="77777777" w:rsidR="007F1CD1" w:rsidRPr="00133DA8" w:rsidRDefault="007F1CD1" w:rsidP="007F4FAA"/>
    <w:p w14:paraId="1424D7DA" w14:textId="77777777" w:rsidR="007F1CD1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 wp14:anchorId="32DC5419" wp14:editId="499324DD">
            <wp:simplePos x="0" y="0"/>
            <wp:positionH relativeFrom="column">
              <wp:posOffset>3577590</wp:posOffset>
            </wp:positionH>
            <wp:positionV relativeFrom="paragraph">
              <wp:posOffset>149225</wp:posOffset>
            </wp:positionV>
            <wp:extent cx="1933575" cy="1997710"/>
            <wp:effectExtent l="0" t="0" r="9525" b="254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2CFA0DB3" wp14:editId="0FEC5696">
            <wp:simplePos x="0" y="0"/>
            <wp:positionH relativeFrom="column">
              <wp:posOffset>-718186</wp:posOffset>
            </wp:positionH>
            <wp:positionV relativeFrom="paragraph">
              <wp:posOffset>151129</wp:posOffset>
            </wp:positionV>
            <wp:extent cx="2178471" cy="79057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75" cy="804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994CB" w14:textId="77777777" w:rsidR="007F1CD1" w:rsidRDefault="007F1CD1" w:rsidP="007F4FAA">
      <w:pPr>
        <w:tabs>
          <w:tab w:val="left" w:pos="5160"/>
        </w:tabs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78C261B3" wp14:editId="542B0C7B">
            <wp:simplePos x="0" y="0"/>
            <wp:positionH relativeFrom="column">
              <wp:posOffset>-718185</wp:posOffset>
            </wp:positionH>
            <wp:positionV relativeFrom="paragraph">
              <wp:posOffset>655955</wp:posOffset>
            </wp:positionV>
            <wp:extent cx="4158296" cy="206692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9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74E1E58" w14:textId="77777777" w:rsidR="007F1CD1" w:rsidRPr="00587E02" w:rsidRDefault="007F1CD1" w:rsidP="007F4FAA"/>
    <w:p w14:paraId="7AEECD56" w14:textId="77777777" w:rsidR="007F1CD1" w:rsidRPr="00587E02" w:rsidRDefault="007F1CD1" w:rsidP="007F4FAA"/>
    <w:p w14:paraId="3648655D" w14:textId="77777777" w:rsidR="007F1CD1" w:rsidRPr="00587E02" w:rsidRDefault="007F1CD1" w:rsidP="007F4FAA"/>
    <w:p w14:paraId="126563D9" w14:textId="77777777" w:rsidR="007F1CD1" w:rsidRPr="00587E02" w:rsidRDefault="007F1CD1" w:rsidP="007F4FAA"/>
    <w:p w14:paraId="56B4451C" w14:textId="77777777" w:rsidR="007F1CD1" w:rsidRPr="00587E02" w:rsidRDefault="007F1CD1" w:rsidP="007F4FAA"/>
    <w:p w14:paraId="5CCC35BC" w14:textId="77777777" w:rsidR="007F1CD1" w:rsidRPr="00587E02" w:rsidRDefault="007F1CD1" w:rsidP="007F4FAA"/>
    <w:p w14:paraId="21366316" w14:textId="77777777" w:rsidR="007F1CD1" w:rsidRDefault="007F1CD1" w:rsidP="007F4FAA"/>
    <w:p w14:paraId="3E840B26" w14:textId="77777777" w:rsidR="007F1CD1" w:rsidRDefault="007F1CD1" w:rsidP="007F4FAA">
      <w:pPr>
        <w:tabs>
          <w:tab w:val="left" w:pos="6720"/>
        </w:tabs>
      </w:pPr>
      <w:r>
        <w:tab/>
      </w:r>
    </w:p>
    <w:p w14:paraId="6AAC8792" w14:textId="77777777" w:rsidR="007F1CD1" w:rsidRDefault="007F1CD1" w:rsidP="007F4FAA">
      <w:pPr>
        <w:tabs>
          <w:tab w:val="left" w:pos="6720"/>
        </w:tabs>
      </w:pP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128ABFA6" wp14:editId="6FE70B88">
            <wp:simplePos x="0" y="0"/>
            <wp:positionH relativeFrom="column">
              <wp:posOffset>-716915</wp:posOffset>
            </wp:positionH>
            <wp:positionV relativeFrom="paragraph">
              <wp:posOffset>1339850</wp:posOffset>
            </wp:positionV>
            <wp:extent cx="4170753" cy="616585"/>
            <wp:effectExtent l="0" t="0" r="127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53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 wp14:anchorId="0DB26482" wp14:editId="0FC68BB2">
            <wp:simplePos x="0" y="0"/>
            <wp:positionH relativeFrom="column">
              <wp:posOffset>1139825</wp:posOffset>
            </wp:positionH>
            <wp:positionV relativeFrom="paragraph">
              <wp:posOffset>1123315</wp:posOffset>
            </wp:positionV>
            <wp:extent cx="1143000" cy="160166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 wp14:anchorId="4EE9F58B" wp14:editId="007DB316">
            <wp:simplePos x="0" y="0"/>
            <wp:positionH relativeFrom="column">
              <wp:posOffset>-651510</wp:posOffset>
            </wp:positionH>
            <wp:positionV relativeFrom="paragraph">
              <wp:posOffset>329565</wp:posOffset>
            </wp:positionV>
            <wp:extent cx="4105275" cy="1007793"/>
            <wp:effectExtent l="0" t="0" r="0" b="190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00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 wp14:anchorId="714C0172" wp14:editId="0BE063EF">
            <wp:simplePos x="0" y="0"/>
            <wp:positionH relativeFrom="column">
              <wp:posOffset>-594360</wp:posOffset>
            </wp:positionH>
            <wp:positionV relativeFrom="paragraph">
              <wp:posOffset>-3810</wp:posOffset>
            </wp:positionV>
            <wp:extent cx="3898401" cy="400050"/>
            <wp:effectExtent l="0" t="0" r="6985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18" cy="410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9D2EA" w14:textId="77777777" w:rsidR="007F1CD1" w:rsidRPr="00740895" w:rsidRDefault="007F1CD1" w:rsidP="007F4FAA"/>
    <w:p w14:paraId="7A7D43E7" w14:textId="77777777" w:rsidR="007F1CD1" w:rsidRPr="00740895" w:rsidRDefault="007F1CD1" w:rsidP="007F4FAA"/>
    <w:p w14:paraId="32A30083" w14:textId="77777777" w:rsidR="007F1CD1" w:rsidRPr="00740895" w:rsidRDefault="007F1CD1" w:rsidP="007F4FAA"/>
    <w:p w14:paraId="3257645A" w14:textId="77777777" w:rsidR="007F1CD1" w:rsidRPr="00740895" w:rsidRDefault="007F1CD1" w:rsidP="007F4FAA"/>
    <w:p w14:paraId="5DB1A477" w14:textId="77777777" w:rsidR="007F1CD1" w:rsidRPr="00740895" w:rsidRDefault="007F1CD1" w:rsidP="007F4FAA"/>
    <w:p w14:paraId="02FF45EC" w14:textId="77777777" w:rsidR="007F1CD1" w:rsidRPr="00740895" w:rsidRDefault="007F1CD1" w:rsidP="007F4FAA"/>
    <w:p w14:paraId="60C92D3E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20D97B57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525D8DF3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11. Моменты инерции твердых тел. Аддитивность момента инерции. Теорема</w:t>
      </w:r>
    </w:p>
    <w:p w14:paraId="6A1B78D8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Штейнера. Применение свойства аддитивности и теоремы Штейнера для</w:t>
      </w:r>
    </w:p>
    <w:p w14:paraId="3AF7E0F1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расчета моментов инерции твердых тел.</w:t>
      </w:r>
    </w:p>
    <w:p w14:paraId="527D5BA9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3241A1" w14:textId="5036C42F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8416" behindDoc="1" locked="0" layoutInCell="1" allowOverlap="1" wp14:anchorId="3A668E08" wp14:editId="0B63AA51">
            <wp:simplePos x="0" y="0"/>
            <wp:positionH relativeFrom="column">
              <wp:posOffset>-712470</wp:posOffset>
            </wp:positionH>
            <wp:positionV relativeFrom="paragraph">
              <wp:posOffset>247650</wp:posOffset>
            </wp:positionV>
            <wp:extent cx="4202430" cy="1347300"/>
            <wp:effectExtent l="0" t="0" r="7620" b="571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34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 wp14:anchorId="414B2940" wp14:editId="4C49492D">
            <wp:simplePos x="0" y="0"/>
            <wp:positionH relativeFrom="column">
              <wp:posOffset>3384550</wp:posOffset>
            </wp:positionH>
            <wp:positionV relativeFrom="paragraph">
              <wp:posOffset>4692015</wp:posOffset>
            </wp:positionV>
            <wp:extent cx="2953470" cy="158115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7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68FEE299" wp14:editId="087E1104">
            <wp:simplePos x="0" y="0"/>
            <wp:positionH relativeFrom="column">
              <wp:posOffset>-803910</wp:posOffset>
            </wp:positionH>
            <wp:positionV relativeFrom="paragraph">
              <wp:posOffset>6073775</wp:posOffset>
            </wp:positionV>
            <wp:extent cx="4107815" cy="899723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89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07AA4F56" wp14:editId="2BB24825">
            <wp:simplePos x="0" y="0"/>
            <wp:positionH relativeFrom="column">
              <wp:posOffset>-718186</wp:posOffset>
            </wp:positionH>
            <wp:positionV relativeFrom="paragraph">
              <wp:posOffset>2444749</wp:posOffset>
            </wp:positionV>
            <wp:extent cx="4219575" cy="1423515"/>
            <wp:effectExtent l="0" t="0" r="0" b="5715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27" cy="1424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2816" behindDoc="1" locked="0" layoutInCell="1" allowOverlap="1" wp14:anchorId="71868C3B" wp14:editId="51BE96A3">
            <wp:simplePos x="0" y="0"/>
            <wp:positionH relativeFrom="column">
              <wp:posOffset>-717550</wp:posOffset>
            </wp:positionH>
            <wp:positionV relativeFrom="paragraph">
              <wp:posOffset>1682750</wp:posOffset>
            </wp:positionV>
            <wp:extent cx="4170680" cy="689689"/>
            <wp:effectExtent l="0" t="0" r="127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68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C9228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4FEC1C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F21D75F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0503240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A499D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8ADB53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0E44C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D71E79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EE047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C7EDBD6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9C464A1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E553DB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72C9AE6" w14:textId="7A6CBD46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1" locked="0" layoutInCell="1" allowOverlap="1" wp14:anchorId="09899E00" wp14:editId="4359D92A">
            <wp:simplePos x="0" y="0"/>
            <wp:positionH relativeFrom="column">
              <wp:posOffset>-489585</wp:posOffset>
            </wp:positionH>
            <wp:positionV relativeFrom="paragraph">
              <wp:posOffset>257175</wp:posOffset>
            </wp:positionV>
            <wp:extent cx="3648075" cy="32385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F3D1A" w14:textId="5422D364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4ACD45CF" wp14:editId="258FD114">
            <wp:simplePos x="0" y="0"/>
            <wp:positionH relativeFrom="column">
              <wp:posOffset>-819150</wp:posOffset>
            </wp:positionH>
            <wp:positionV relativeFrom="paragraph">
              <wp:posOffset>384175</wp:posOffset>
            </wp:positionV>
            <wp:extent cx="4171950" cy="896378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96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7D63A" w14:textId="077DCFED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048AEC" w14:textId="44F57F22" w:rsidR="007F1CD1" w:rsidRPr="007F1CD1" w:rsidRDefault="007F1CD1" w:rsidP="007F1C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1" locked="0" layoutInCell="1" allowOverlap="1" wp14:anchorId="1F510183" wp14:editId="48B5031C">
            <wp:simplePos x="0" y="0"/>
            <wp:positionH relativeFrom="column">
              <wp:posOffset>-800735</wp:posOffset>
            </wp:positionH>
            <wp:positionV relativeFrom="paragraph">
              <wp:posOffset>372745</wp:posOffset>
            </wp:positionV>
            <wp:extent cx="4191000" cy="742777"/>
            <wp:effectExtent l="0" t="0" r="0" b="635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2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C7797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3724C011" w14:textId="191B2022" w:rsidR="007F1CD1" w:rsidRPr="007F1CD1" w:rsidRDefault="007F1CD1" w:rsidP="007F1CD1"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12. Механические колебания и их характеристики. Уравнение гармонических колебаний. Скорость, ускорение и энергия точки при гармонических колебаниях.</w:t>
      </w:r>
    </w:p>
    <w:p w14:paraId="17E9299D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1" locked="0" layoutInCell="1" allowOverlap="1" wp14:anchorId="17A5D7F0" wp14:editId="5059DB2B">
            <wp:simplePos x="0" y="0"/>
            <wp:positionH relativeFrom="column">
              <wp:posOffset>-842010</wp:posOffset>
            </wp:positionH>
            <wp:positionV relativeFrom="paragraph">
              <wp:posOffset>20956</wp:posOffset>
            </wp:positionV>
            <wp:extent cx="4277656" cy="3638550"/>
            <wp:effectExtent l="0" t="0" r="889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053" cy="36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32EA" w14:textId="77777777" w:rsidR="007F1CD1" w:rsidRPr="006F30F9" w:rsidRDefault="007F1CD1" w:rsidP="007F4FAA">
      <w:pPr>
        <w:tabs>
          <w:tab w:val="left" w:pos="625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2239D751" wp14:editId="2005F7F9">
            <wp:simplePos x="0" y="0"/>
            <wp:positionH relativeFrom="column">
              <wp:posOffset>-744123</wp:posOffset>
            </wp:positionH>
            <wp:positionV relativeFrom="paragraph">
              <wp:posOffset>7777480</wp:posOffset>
            </wp:positionV>
            <wp:extent cx="4182110" cy="953101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953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 wp14:anchorId="2006D21E" wp14:editId="40B78764">
            <wp:simplePos x="0" y="0"/>
            <wp:positionH relativeFrom="column">
              <wp:posOffset>-793750</wp:posOffset>
            </wp:positionH>
            <wp:positionV relativeFrom="paragraph">
              <wp:posOffset>7007860</wp:posOffset>
            </wp:positionV>
            <wp:extent cx="4248150" cy="769707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69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 wp14:anchorId="5BD1CD89" wp14:editId="1AC6E22E">
            <wp:simplePos x="0" y="0"/>
            <wp:positionH relativeFrom="column">
              <wp:posOffset>-793144</wp:posOffset>
            </wp:positionH>
            <wp:positionV relativeFrom="paragraph">
              <wp:posOffset>5883910</wp:posOffset>
            </wp:positionV>
            <wp:extent cx="4229735" cy="112491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5ADFB748" wp14:editId="53872450">
            <wp:simplePos x="0" y="0"/>
            <wp:positionH relativeFrom="column">
              <wp:posOffset>-794385</wp:posOffset>
            </wp:positionH>
            <wp:positionV relativeFrom="paragraph">
              <wp:posOffset>4750434</wp:posOffset>
            </wp:positionV>
            <wp:extent cx="4200676" cy="107632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45" cy="1078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1008" behindDoc="1" locked="0" layoutInCell="1" allowOverlap="1" wp14:anchorId="02890521" wp14:editId="5D968453">
            <wp:simplePos x="0" y="0"/>
            <wp:positionH relativeFrom="column">
              <wp:posOffset>-842010</wp:posOffset>
            </wp:positionH>
            <wp:positionV relativeFrom="paragraph">
              <wp:posOffset>3616960</wp:posOffset>
            </wp:positionV>
            <wp:extent cx="4344035" cy="1129589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112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434C4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709236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4A055A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03A23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73060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BBF40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8E233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BEA9B87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25D3EB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E3BE6E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B16A98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F735A72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761813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2A5C3A3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C4F1CB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0D131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 wp14:anchorId="725F4CFA" wp14:editId="4D190815">
            <wp:simplePos x="0" y="0"/>
            <wp:positionH relativeFrom="column">
              <wp:posOffset>3406140</wp:posOffset>
            </wp:positionH>
            <wp:positionV relativeFrom="paragraph">
              <wp:posOffset>174625</wp:posOffset>
            </wp:positionV>
            <wp:extent cx="2962229" cy="349567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92" cy="35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209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5601E3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374557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1005BA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8D4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499CDF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B7E52DE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83DF0F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B51A679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6C1DA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A21EC98" w14:textId="77777777" w:rsidR="007F1CD1" w:rsidRDefault="007F1CD1" w:rsidP="007F1CD1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 w:rsidRPr="006F30F9">
        <w:rPr>
          <w:rFonts w:ascii="Times New Roman" w:hAnsi="Times New Roman" w:cs="Times New Roman"/>
          <w:sz w:val="24"/>
          <w:szCs w:val="24"/>
        </w:rPr>
        <w:tab/>
      </w:r>
    </w:p>
    <w:p w14:paraId="0FDE1DE9" w14:textId="526C91CB" w:rsidR="007F1CD1" w:rsidRPr="007F1CD1" w:rsidRDefault="007F1CD1" w:rsidP="007F1CD1">
      <w:pPr>
        <w:tabs>
          <w:tab w:val="left" w:pos="6660"/>
        </w:tabs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13. Пружинный, физический и математический маятники. Дифференциальное уравнение свободных гармонических колебаний.</w:t>
      </w:r>
    </w:p>
    <w:p w14:paraId="572E271F" w14:textId="77777777" w:rsidR="007F1CD1" w:rsidRDefault="007F1CD1" w:rsidP="007F4FAA">
      <w:pPr>
        <w:tabs>
          <w:tab w:val="left" w:pos="6660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7152" behindDoc="1" locked="0" layoutInCell="1" allowOverlap="1" wp14:anchorId="5457F1CF" wp14:editId="4CE4666B">
            <wp:simplePos x="0" y="0"/>
            <wp:positionH relativeFrom="column">
              <wp:posOffset>-699134</wp:posOffset>
            </wp:positionH>
            <wp:positionV relativeFrom="paragraph">
              <wp:posOffset>83196</wp:posOffset>
            </wp:positionV>
            <wp:extent cx="4153736" cy="386704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67" cy="3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FA1F0" w14:textId="77777777" w:rsidR="007F1CD1" w:rsidRPr="00235B34" w:rsidRDefault="007F1CD1" w:rsidP="007F4FAA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7139F700" wp14:editId="57C5BCED">
            <wp:simplePos x="0" y="0"/>
            <wp:positionH relativeFrom="column">
              <wp:posOffset>3458210</wp:posOffset>
            </wp:positionH>
            <wp:positionV relativeFrom="paragraph">
              <wp:posOffset>111760</wp:posOffset>
            </wp:positionV>
            <wp:extent cx="2552700" cy="2819339"/>
            <wp:effectExtent l="0" t="0" r="0" b="63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1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 wp14:anchorId="57EDA8BD" wp14:editId="536F2FED">
            <wp:simplePos x="0" y="0"/>
            <wp:positionH relativeFrom="column">
              <wp:posOffset>-699135</wp:posOffset>
            </wp:positionH>
            <wp:positionV relativeFrom="paragraph">
              <wp:posOffset>1654810</wp:posOffset>
            </wp:positionV>
            <wp:extent cx="4086225" cy="183760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51" cy="1843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9200" behindDoc="1" locked="0" layoutInCell="1" allowOverlap="1" wp14:anchorId="6B8E8C0F" wp14:editId="56A00A0B">
            <wp:simplePos x="0" y="0"/>
            <wp:positionH relativeFrom="column">
              <wp:posOffset>-699135</wp:posOffset>
            </wp:positionH>
            <wp:positionV relativeFrom="paragraph">
              <wp:posOffset>283210</wp:posOffset>
            </wp:positionV>
            <wp:extent cx="4023860" cy="1762125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6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ru-RU"/>
        </w:rPr>
        <w:t>v</w:t>
      </w:r>
    </w:p>
    <w:p w14:paraId="27142737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B313735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A1FB802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DE2F0B4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6390A46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4BF406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DDD66CB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1BD40B5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46813C1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7CAAF34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5B0316F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3655D79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1" locked="0" layoutInCell="1" allowOverlap="1" wp14:anchorId="54AE25BB" wp14:editId="37EA59B1">
            <wp:simplePos x="0" y="0"/>
            <wp:positionH relativeFrom="column">
              <wp:posOffset>-655343</wp:posOffset>
            </wp:positionH>
            <wp:positionV relativeFrom="paragraph">
              <wp:posOffset>295275</wp:posOffset>
            </wp:positionV>
            <wp:extent cx="3981450" cy="84608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4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F9F08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C44D8F6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8443427" w14:textId="11ABD3A1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1" locked="0" layoutInCell="1" allowOverlap="1" wp14:anchorId="347F9E36" wp14:editId="7924C643">
            <wp:simplePos x="0" y="0"/>
            <wp:positionH relativeFrom="column">
              <wp:posOffset>-690852</wp:posOffset>
            </wp:positionH>
            <wp:positionV relativeFrom="paragraph">
              <wp:posOffset>394335</wp:posOffset>
            </wp:positionV>
            <wp:extent cx="4023360" cy="905310"/>
            <wp:effectExtent l="0" t="0" r="0" b="952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90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18D77" w14:textId="06449F9C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9ECEB23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 wp14:anchorId="6086C798" wp14:editId="2DA40742">
            <wp:simplePos x="0" y="0"/>
            <wp:positionH relativeFrom="column">
              <wp:posOffset>3455035</wp:posOffset>
            </wp:positionH>
            <wp:positionV relativeFrom="paragraph">
              <wp:posOffset>165100</wp:posOffset>
            </wp:positionV>
            <wp:extent cx="2729422" cy="3676650"/>
            <wp:effectExtent l="0" t="0" r="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2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5A6E9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0E1029A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 wp14:anchorId="08B73E2E" wp14:editId="05C49C87">
            <wp:simplePos x="0" y="0"/>
            <wp:positionH relativeFrom="column">
              <wp:posOffset>-708660</wp:posOffset>
            </wp:positionH>
            <wp:positionV relativeFrom="paragraph">
              <wp:posOffset>193675</wp:posOffset>
            </wp:positionV>
            <wp:extent cx="3994785" cy="3402934"/>
            <wp:effectExtent l="0" t="0" r="5715" b="762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40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D8C22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565EB6A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2050D1D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6D4CF94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D2C2387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15BC5D0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8C0993F" w14:textId="77777777" w:rsidR="007F1CD1" w:rsidRPr="00235B34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C9C6A7C" w14:textId="77777777" w:rsidR="007F1CD1" w:rsidRPr="00235B34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</w:p>
    <w:p w14:paraId="6FA98B50" w14:textId="62B59EDD" w:rsidR="007F1CD1" w:rsidRPr="00235B34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  <w:r w:rsidRPr="00235B34">
        <w:rPr>
          <w:rFonts w:ascii="Times New Roman" w:hAnsi="Times New Roman" w:cs="Times New Roman"/>
          <w:sz w:val="24"/>
          <w:szCs w:val="24"/>
        </w:rPr>
        <w:tab/>
      </w:r>
    </w:p>
    <w:p w14:paraId="565281F5" w14:textId="77777777" w:rsidR="007F1CD1" w:rsidRPr="00235B34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3C5F497F" wp14:editId="2E9372F7">
            <wp:simplePos x="0" y="0"/>
            <wp:positionH relativeFrom="column">
              <wp:posOffset>-704850</wp:posOffset>
            </wp:positionH>
            <wp:positionV relativeFrom="paragraph">
              <wp:posOffset>-32385</wp:posOffset>
            </wp:positionV>
            <wp:extent cx="4029650" cy="1352550"/>
            <wp:effectExtent l="0" t="0" r="952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0849F" w14:textId="447324B8" w:rsidR="007F1CD1" w:rsidRPr="00235B34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</w:rPr>
      </w:pPr>
    </w:p>
    <w:p w14:paraId="29D17C9B" w14:textId="10547D8A" w:rsidR="007F1CD1" w:rsidRPr="00235B34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69AE41CC" wp14:editId="55B71888">
            <wp:simplePos x="0" y="0"/>
            <wp:positionH relativeFrom="column">
              <wp:posOffset>3558540</wp:posOffset>
            </wp:positionH>
            <wp:positionV relativeFrom="paragraph">
              <wp:posOffset>55880</wp:posOffset>
            </wp:positionV>
            <wp:extent cx="2457450" cy="391626"/>
            <wp:effectExtent l="0" t="0" r="0" b="889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9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B9374" w14:textId="77777777" w:rsidR="007F1CD1" w:rsidRPr="00235B34" w:rsidRDefault="007F1CD1" w:rsidP="007F4FAA">
      <w:pPr>
        <w:rPr>
          <w:rFonts w:ascii="Times New Roman" w:hAnsi="Times New Roman" w:cs="Times New Roman"/>
          <w:i/>
          <w:iCs/>
          <w:sz w:val="27"/>
          <w:szCs w:val="27"/>
        </w:rPr>
      </w:pPr>
    </w:p>
    <w:p w14:paraId="1D738FE5" w14:textId="1460D0AE" w:rsidR="00900DB2" w:rsidRDefault="00900DB2" w:rsidP="00900DB2">
      <w:pPr>
        <w:rPr>
          <w:rFonts w:ascii="Times New Roman" w:hAnsi="Times New Roman" w:cs="Times New Roman"/>
          <w:sz w:val="28"/>
          <w:szCs w:val="28"/>
        </w:rPr>
      </w:pPr>
    </w:p>
    <w:p w14:paraId="6A563DD8" w14:textId="77777777" w:rsidR="007F1CD1" w:rsidRDefault="007F1CD1" w:rsidP="007F4FAA">
      <w:pPr>
        <w:ind w:left="-1134" w:right="-143"/>
        <w:jc w:val="center"/>
        <w:rPr>
          <w:b/>
          <w:color w:val="000000"/>
          <w:sz w:val="32"/>
          <w:szCs w:val="32"/>
        </w:rPr>
      </w:pPr>
      <w:r w:rsidRPr="00D0535B">
        <w:rPr>
          <w:b/>
          <w:color w:val="000000"/>
          <w:sz w:val="32"/>
          <w:szCs w:val="32"/>
        </w:rPr>
        <w:t>14.Затухающие колебания. Дифференциальное уравнение вынужденных колебаний. Амплитуда затухающих колебаний. Коэффициент затухания и время релаксации. Периодические и апериодическое затухание.</w:t>
      </w:r>
    </w:p>
    <w:p w14:paraId="098F7F22" w14:textId="77777777" w:rsidR="007F1CD1" w:rsidRDefault="007F1CD1" w:rsidP="007F4FAA">
      <w:pPr>
        <w:ind w:left="-1134" w:right="-143"/>
        <w:rPr>
          <w:rFonts w:ascii="Arial" w:hAnsi="Arial" w:cs="Arial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t>Затухающими</w:t>
      </w:r>
      <w:r w:rsidRPr="00D0535B">
        <w:rPr>
          <w:rFonts w:ascii="Arial" w:hAnsi="Arial" w:cs="Arial"/>
          <w:sz w:val="28"/>
          <w:szCs w:val="28"/>
        </w:rPr>
        <w:t xml:space="preserve"> называются колебания, амплитуда которых уменьшается с течением времени из-за потерь энергии в колебательной системе</w:t>
      </w:r>
      <w:r>
        <w:rPr>
          <w:rFonts w:ascii="Arial" w:hAnsi="Arial" w:cs="Arial"/>
          <w:sz w:val="28"/>
          <w:szCs w:val="28"/>
        </w:rPr>
        <w:t>.</w:t>
      </w:r>
    </w:p>
    <w:p w14:paraId="610CF1E6" w14:textId="77777777" w:rsidR="007F1CD1" w:rsidRDefault="007F1CD1" w:rsidP="007F4FAA">
      <w:pPr>
        <w:ind w:left="-1134" w:right="-143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1A243E" wp14:editId="34ED5CA1">
            <wp:extent cx="6031230" cy="3469716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763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t>Дифференциальное уравнение затухающих колебаний</w:t>
      </w:r>
      <w:r>
        <w:rPr>
          <w:noProof/>
          <w:lang w:eastAsia="ru-RU"/>
        </w:rPr>
        <w:drawing>
          <wp:inline distT="0" distB="0" distL="0" distR="0" wp14:anchorId="11075AF1" wp14:editId="623889D8">
            <wp:extent cx="5394960" cy="14173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0D0973" wp14:editId="45303C6C">
            <wp:extent cx="5943600" cy="23622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AD9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8AC530" wp14:editId="74BBA6FD">
            <wp:extent cx="5913120" cy="20345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022EF8" wp14:editId="14D0D210">
            <wp:extent cx="5562600" cy="1028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E0E" w14:textId="77777777" w:rsidR="007F1CD1" w:rsidRPr="00D0535B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43D13E8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76DDB" wp14:editId="5FDE2D51">
            <wp:extent cx="6031230" cy="4234045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66E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К</w:t>
      </w:r>
      <w:r w:rsidRPr="00D0535B">
        <w:rPr>
          <w:rFonts w:ascii="Arial" w:hAnsi="Arial" w:cs="Arial"/>
          <w:color w:val="FF0000"/>
          <w:sz w:val="28"/>
          <w:szCs w:val="28"/>
        </w:rPr>
        <w:t xml:space="preserve">оэффициент затухания </w:t>
      </w:r>
      <w:r w:rsidRPr="00D0535B">
        <w:rPr>
          <w:rFonts w:ascii="Arial" w:hAnsi="Arial" w:cs="Arial"/>
          <w:sz w:val="28"/>
          <w:szCs w:val="28"/>
        </w:rPr>
        <w:t>– это величина обратная времени релаксации.</w:t>
      </w:r>
    </w:p>
    <w:p w14:paraId="62996148" w14:textId="77777777" w:rsidR="007F1CD1" w:rsidRPr="00D0535B" w:rsidRDefault="007F1CD1" w:rsidP="007F4FAA">
      <w:pPr>
        <w:tabs>
          <w:tab w:val="left" w:pos="-1276"/>
        </w:tabs>
        <w:rPr>
          <w:rFonts w:ascii="Arial" w:hAnsi="Arial" w:cs="Arial"/>
          <w:sz w:val="28"/>
          <w:szCs w:val="28"/>
        </w:rPr>
      </w:pPr>
    </w:p>
    <w:p w14:paraId="3135E2CB" w14:textId="77777777" w:rsidR="007F1CD1" w:rsidRPr="00D0535B" w:rsidRDefault="007F1CD1" w:rsidP="007F4FAA">
      <w:pPr>
        <w:rPr>
          <w:rFonts w:ascii="Arial" w:hAnsi="Arial" w:cs="Arial"/>
          <w:sz w:val="28"/>
          <w:szCs w:val="28"/>
        </w:rPr>
      </w:pPr>
    </w:p>
    <w:p w14:paraId="7B4A6534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7D768F" wp14:editId="0D3A28A4">
            <wp:extent cx="6031230" cy="3530719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3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576" w14:textId="77777777" w:rsidR="007F1CD1" w:rsidRPr="00B6099B" w:rsidRDefault="007F1CD1" w:rsidP="007F4FAA">
      <w:pPr>
        <w:ind w:hanging="993"/>
        <w:rPr>
          <w:rFonts w:ascii="Arial" w:hAnsi="Arial" w:cs="Arial"/>
          <w:sz w:val="32"/>
          <w:szCs w:val="32"/>
        </w:rPr>
      </w:pPr>
    </w:p>
    <w:p w14:paraId="19565D86" w14:textId="77777777" w:rsidR="007F1CD1" w:rsidRPr="007F1CD1" w:rsidRDefault="007F1CD1" w:rsidP="007F1CD1">
      <w:pPr>
        <w:ind w:left="-1560"/>
        <w:jc w:val="center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15. Вынужденные колебания. Дифференциальное уравнение затухающих колебаний. Амплитуда и фаза вынужденных колебаний. Резонанс.</w:t>
      </w:r>
    </w:p>
    <w:p w14:paraId="214EA8A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color w:val="FF0000"/>
          <w:sz w:val="28"/>
          <w:szCs w:val="28"/>
        </w:rPr>
        <w:t>Вынужденными</w:t>
      </w:r>
      <w:r w:rsidRPr="00B6099B">
        <w:rPr>
          <w:rFonts w:ascii="Arial" w:hAnsi="Arial" w:cs="Arial"/>
          <w:sz w:val="28"/>
          <w:szCs w:val="28"/>
        </w:rPr>
        <w:t xml:space="preserve"> называются колебания, которые возникают в какой-либо системе под влиянием переменного внешнего воздействия. </w:t>
      </w:r>
    </w:p>
    <w:p w14:paraId="61AA149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 xml:space="preserve">Сила, производящая переменное воздействие на колебательную систему, получила название </w:t>
      </w:r>
      <w:r w:rsidRPr="00B6099B">
        <w:rPr>
          <w:rFonts w:ascii="Arial" w:hAnsi="Arial" w:cs="Arial"/>
          <w:color w:val="FF0000"/>
          <w:sz w:val="28"/>
          <w:szCs w:val="28"/>
        </w:rPr>
        <w:t>вынуждающей силы</w:t>
      </w:r>
      <w:r w:rsidRPr="00B6099B">
        <w:rPr>
          <w:rFonts w:ascii="Arial" w:hAnsi="Arial" w:cs="Arial"/>
          <w:sz w:val="28"/>
          <w:szCs w:val="28"/>
        </w:rPr>
        <w:t xml:space="preserve">. В самом простом случае вынуждающая сила изменяется с течением времени по гармоническому закону </w:t>
      </w:r>
    </w:p>
    <w:p w14:paraId="54E4EEF3" w14:textId="77777777" w:rsidR="007F1CD1" w:rsidRPr="00B6099B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C325" wp14:editId="288C1253">
            <wp:extent cx="1363980" cy="411480"/>
            <wp:effectExtent l="0" t="0" r="762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B10C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>где F0 – амплитуда вынуждающей силы; Ω – циклическая частота вынуждающей силы.</w:t>
      </w:r>
    </w:p>
    <w:p w14:paraId="08281239" w14:textId="77777777" w:rsidR="007F1CD1" w:rsidRPr="003220AD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Д</w:t>
      </w:r>
      <w:r w:rsidRPr="003220AD">
        <w:rPr>
          <w:rFonts w:ascii="Arial" w:hAnsi="Arial" w:cs="Arial"/>
          <w:color w:val="FF0000"/>
          <w:sz w:val="28"/>
          <w:szCs w:val="28"/>
        </w:rPr>
        <w:t>ифференциальное уравнение вынужденных колебаний</w:t>
      </w:r>
    </w:p>
    <w:p w14:paraId="044FC7B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A7B041" wp14:editId="5C2166A2">
            <wp:extent cx="4472940" cy="126492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587" w14:textId="77777777" w:rsidR="007F1CD1" w:rsidRPr="003220AD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220AD">
        <w:rPr>
          <w:rFonts w:ascii="Arial" w:hAnsi="Arial" w:cs="Arial"/>
          <w:sz w:val="28"/>
          <w:szCs w:val="28"/>
        </w:rPr>
        <w:t xml:space="preserve">Явление увеличения амплитуды вынужденных колебаний при приближении частоты вынуждающей силы к собственной частоте осциллятора называется </w:t>
      </w:r>
      <w:r>
        <w:rPr>
          <w:rFonts w:ascii="Arial" w:hAnsi="Arial" w:cs="Arial"/>
          <w:color w:val="FF0000"/>
          <w:sz w:val="28"/>
          <w:szCs w:val="28"/>
        </w:rPr>
        <w:t>резонансом.</w:t>
      </w:r>
    </w:p>
    <w:p w14:paraId="4FADF16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Доделаю позже,пока не нашел</w:t>
      </w:r>
    </w:p>
    <w:p w14:paraId="5F13FB4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1C9C99DC" w14:textId="77777777" w:rsidR="007F1CD1" w:rsidRDefault="007F1CD1" w:rsidP="007F1CD1">
      <w:pPr>
        <w:ind w:left="-851"/>
        <w:jc w:val="both"/>
        <w:rPr>
          <w:rFonts w:ascii="Arial" w:hAnsi="Arial" w:cs="Arial"/>
          <w:sz w:val="28"/>
          <w:szCs w:val="28"/>
        </w:rPr>
      </w:pPr>
    </w:p>
    <w:p w14:paraId="3EC73B14" w14:textId="77777777" w:rsidR="007F1CD1" w:rsidRPr="007F1CD1" w:rsidRDefault="007F1CD1" w:rsidP="007F1CD1">
      <w:pPr>
        <w:ind w:left="-851" w:hanging="283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color w:val="000000"/>
          <w:sz w:val="28"/>
          <w:szCs w:val="28"/>
        </w:rPr>
        <w:t>16. Распространение колебаний в упругой среде .Уравнение волны. Фазовая скорость, волновой вектор, длина волны. Звуковые волны.</w:t>
      </w:r>
    </w:p>
    <w:p w14:paraId="7C3243E8" w14:textId="77777777" w:rsid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 xml:space="preserve">Явление распространения колебаний в сплошной среде называется </w:t>
      </w:r>
      <w:r w:rsidRPr="00B26214">
        <w:rPr>
          <w:rFonts w:ascii="Arial" w:hAnsi="Arial" w:cs="Arial"/>
          <w:color w:val="FF0000"/>
          <w:sz w:val="28"/>
          <w:szCs w:val="28"/>
        </w:rPr>
        <w:t>упругой волной</w:t>
      </w:r>
    </w:p>
    <w:p w14:paraId="2F640CB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6B3776" wp14:editId="143B5ED8">
            <wp:extent cx="5814060" cy="144018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EF5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44B2480E" wp14:editId="068314C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06440" cy="868680"/>
            <wp:effectExtent l="0" t="0" r="3810" b="762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2F085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2A1C0DC" w14:textId="77777777" w:rsidR="007F1CD1" w:rsidRDefault="007F1CD1" w:rsidP="007F4FAA">
      <w:pPr>
        <w:ind w:left="-993"/>
      </w:pPr>
      <w:r>
        <w:rPr>
          <w:rFonts w:ascii="Arial" w:hAnsi="Arial" w:cs="Arial"/>
          <w:sz w:val="28"/>
          <w:szCs w:val="28"/>
        </w:rPr>
        <w:br w:type="textWrapping" w:clear="all"/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DC1125F" wp14:editId="22EABEEC">
            <wp:extent cx="1295400" cy="55793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3536" cy="5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k-</w:t>
      </w:r>
      <w:r>
        <w:rPr>
          <w:lang w:val="be-BY"/>
        </w:rPr>
        <w:t xml:space="preserve">волновое </w:t>
      </w:r>
      <w:r>
        <w:t>число</w:t>
      </w:r>
    </w:p>
    <w:p w14:paraId="527087A5" w14:textId="77777777" w:rsidR="007F1CD1" w:rsidRPr="00B26214" w:rsidRDefault="007F1CD1" w:rsidP="007F4FAA">
      <w:pPr>
        <w:ind w:left="-993"/>
      </w:pPr>
      <w:r>
        <w:rPr>
          <w:noProof/>
          <w:lang w:eastAsia="ru-RU"/>
        </w:rPr>
        <w:drawing>
          <wp:inline distT="0" distB="0" distL="0" distR="0" wp14:anchorId="22AB39AE" wp14:editId="1DD088CD">
            <wp:extent cx="5615940" cy="152400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A8F9" w14:textId="77777777" w:rsidR="007F1CD1" w:rsidRPr="00B26214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>Уравнение бегущей сферической волны</w:t>
      </w:r>
    </w:p>
    <w:p w14:paraId="142F1EB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1CE9FA" wp14:editId="4448FCED">
            <wp:extent cx="2895600" cy="510540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2108" w14:textId="77777777" w:rsidR="007F1CD1" w:rsidRDefault="007F1CD1" w:rsidP="007F4FAA">
      <w:pPr>
        <w:ind w:left="-993"/>
        <w:rPr>
          <w:rFonts w:ascii="Arial" w:hAnsi="Arial" w:cs="Arial"/>
          <w:sz w:val="18"/>
          <w:szCs w:val="28"/>
        </w:rPr>
      </w:pPr>
      <w:r>
        <w:rPr>
          <w:rFonts w:ascii="Arial" w:hAnsi="Arial" w:cs="Arial"/>
          <w:sz w:val="28"/>
          <w:szCs w:val="28"/>
        </w:rPr>
        <w:t>С</w:t>
      </w:r>
      <w:r w:rsidRPr="00B26214">
        <w:rPr>
          <w:rFonts w:ascii="Arial" w:hAnsi="Arial" w:cs="Arial"/>
          <w:sz w:val="28"/>
          <w:szCs w:val="28"/>
        </w:rPr>
        <w:t xml:space="preserve">корость перемещения волны , называемая </w:t>
      </w:r>
      <w:r w:rsidRPr="00B26214">
        <w:rPr>
          <w:rFonts w:ascii="Arial" w:hAnsi="Arial" w:cs="Arial"/>
          <w:color w:val="FF0000"/>
          <w:sz w:val="28"/>
          <w:szCs w:val="28"/>
        </w:rPr>
        <w:t xml:space="preserve">фазовой скоростью </w:t>
      </w:r>
      <w:r w:rsidRPr="00B26214">
        <w:rPr>
          <w:rFonts w:ascii="Arial" w:hAnsi="Arial" w:cs="Arial"/>
          <w:sz w:val="28"/>
          <w:szCs w:val="28"/>
        </w:rPr>
        <w:t>волны v</w:t>
      </w:r>
      <w:r w:rsidRPr="00B26214">
        <w:rPr>
          <w:rFonts w:ascii="Arial" w:hAnsi="Arial" w:cs="Arial"/>
          <w:sz w:val="18"/>
          <w:szCs w:val="28"/>
        </w:rPr>
        <w:t>φ</w:t>
      </w:r>
    </w:p>
    <w:p w14:paraId="1BEF311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1BF986" wp14:editId="2F4052F6">
            <wp:extent cx="5806440" cy="1249680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D22A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BB7392" wp14:editId="1F4D7777">
            <wp:extent cx="5760720" cy="136398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5F6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1631EC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32A0C95B" w14:textId="77777777" w:rsidR="007F1CD1" w:rsidRPr="007F1CD1" w:rsidRDefault="007F1CD1" w:rsidP="007F1CD1">
      <w:pPr>
        <w:ind w:left="-1418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17.Постулаты специальной теории относительности. Преобразования Лоренца. Релятивистский закон сложения скоростей. Относительность расстояний и промежутков времени.</w:t>
      </w:r>
    </w:p>
    <w:p w14:paraId="5D5974B5" w14:textId="77777777" w:rsidR="007F1CD1" w:rsidRP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3907E2">
        <w:rPr>
          <w:rFonts w:ascii="Arial" w:hAnsi="Arial" w:cs="Arial"/>
          <w:color w:val="FF0000"/>
          <w:sz w:val="28"/>
          <w:szCs w:val="28"/>
        </w:rPr>
        <w:t>Постулаты</w:t>
      </w:r>
      <w:r w:rsidRPr="007F1CD1">
        <w:rPr>
          <w:rFonts w:ascii="Arial" w:hAnsi="Arial" w:cs="Arial"/>
          <w:color w:val="FF0000"/>
          <w:sz w:val="28"/>
          <w:szCs w:val="28"/>
        </w:rPr>
        <w:t>:</w:t>
      </w:r>
    </w:p>
    <w:p w14:paraId="4BDF3CFD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1.никакие опыты (механические, электрические, оптические и т. д.), проведенные в данной инерциальной системе отсчета, не дают возможности обнаружить, покоится ли эта система отсчета или движется прямолинейно и равномерно</w:t>
      </w:r>
    </w:p>
    <w:p w14:paraId="4E338BB4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2.</w:t>
      </w:r>
      <w:r w:rsidRPr="003907E2">
        <w:t xml:space="preserve"> </w:t>
      </w:r>
      <w:r w:rsidRPr="003907E2">
        <w:rPr>
          <w:rFonts w:ascii="Arial" w:hAnsi="Arial" w:cs="Arial"/>
          <w:sz w:val="28"/>
          <w:szCs w:val="28"/>
        </w:rPr>
        <w:t>скорость света в вакууме не зависит от скорости движения источника света или наблюдателя и одинакова во всех инерциальных системах отсчета.</w:t>
      </w:r>
    </w:p>
    <w:p w14:paraId="2A83516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0AD6D48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EA41F6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ECD862" wp14:editId="0E3624BC">
            <wp:extent cx="5699760" cy="24765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7C86" w14:textId="77777777" w:rsidR="007F1CD1" w:rsidRPr="003907E2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 w:rsidRPr="003907E2">
        <w:rPr>
          <w:rFonts w:ascii="Arial" w:hAnsi="Arial" w:cs="Arial"/>
          <w:color w:val="000000"/>
          <w:sz w:val="28"/>
          <w:szCs w:val="28"/>
        </w:rPr>
        <w:lastRenderedPageBreak/>
        <w:t>Релятивистский закон сложения скоростей</w:t>
      </w:r>
    </w:p>
    <w:p w14:paraId="4F96ECE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C00F6" wp14:editId="092DADD8">
            <wp:extent cx="5387340" cy="2834640"/>
            <wp:effectExtent l="0" t="0" r="381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98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67F283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расстояний</w:t>
      </w:r>
    </w:p>
    <w:p w14:paraId="3736035F" w14:textId="77777777" w:rsidR="007F1CD1" w:rsidRDefault="007F1CD1" w:rsidP="007F4FA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72EE18" wp14:editId="2C24D228">
            <wp:extent cx="2019300" cy="5029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9F0E4B" wp14:editId="3FF40AD8">
            <wp:extent cx="5661660" cy="830580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AF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времени</w:t>
      </w:r>
    </w:p>
    <w:p w14:paraId="6D14670D" w14:textId="77777777" w:rsidR="007F1CD1" w:rsidRDefault="007F1CD1" w:rsidP="007F4FAA">
      <w:pPr>
        <w:rPr>
          <w:rFonts w:ascii="Arial" w:hAnsi="Arial" w:cs="Arial"/>
          <w:sz w:val="28"/>
          <w:szCs w:val="28"/>
        </w:rPr>
      </w:pPr>
    </w:p>
    <w:p w14:paraId="42C24353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1050D1C5" wp14:editId="078C291E">
            <wp:extent cx="5852160" cy="2072640"/>
            <wp:effectExtent l="0" t="0" r="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ACAE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</w:p>
    <w:p w14:paraId="08F66DC6" w14:textId="77777777" w:rsidR="007F1CD1" w:rsidRPr="007F1CD1" w:rsidRDefault="007F1CD1" w:rsidP="007F1CD1">
      <w:pPr>
        <w:tabs>
          <w:tab w:val="left" w:pos="3907"/>
        </w:tabs>
        <w:ind w:left="-993" w:hanging="141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18. Релятивистский импульс. Релятивистская масса. Релятивистское выражения для кинетической энергии. Энергия покоя и полная энергия в релятивистской механике. Соотношение между полной энергией и импульсом частицы.</w:t>
      </w:r>
    </w:p>
    <w:p w14:paraId="70DE013F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color w:val="000000"/>
          <w:sz w:val="32"/>
          <w:szCs w:val="32"/>
        </w:rPr>
      </w:pPr>
    </w:p>
    <w:p w14:paraId="0FE2B03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12205E" wp14:editId="7D708006">
            <wp:extent cx="2133600" cy="5943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EC6A20" wp14:editId="0BB048E3">
            <wp:extent cx="1935480" cy="617220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8D83A" wp14:editId="73BBDF8A">
            <wp:extent cx="4876800" cy="55626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2DA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</w:p>
    <w:p w14:paraId="17794D90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97BB35D" wp14:editId="699C9E92">
            <wp:extent cx="5836920" cy="2263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3926" w14:textId="77777777" w:rsidR="007F1CD1" w:rsidRPr="005F00E7" w:rsidRDefault="007F1CD1" w:rsidP="007F4FAA">
      <w:pPr>
        <w:tabs>
          <w:tab w:val="left" w:pos="8053"/>
        </w:tabs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noProof/>
          <w:lang w:eastAsia="ru-RU"/>
        </w:rPr>
        <w:drawing>
          <wp:inline distT="0" distB="0" distL="0" distR="0" wp14:anchorId="387C3230" wp14:editId="0F9E2B8A">
            <wp:extent cx="5798820" cy="82296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21CF" w14:textId="715BA586" w:rsidR="00333534" w:rsidRDefault="00235B34" w:rsidP="00333534">
      <w:pPr>
        <w:pStyle w:val="a4"/>
        <w:tabs>
          <w:tab w:val="left" w:pos="-993"/>
        </w:tabs>
        <w:ind w:left="-993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pict w14:anchorId="5C6724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s1031" type="#_x0000_t75" style="position:absolute;left:0;text-align:left;margin-left:3.65pt;margin-top:55.05pt;width:36.85pt;height:14.4pt;z-index:251712512;visibility:visible;mso-wrap-style:square;mso-position-horizontal-relative:text;mso-position-vertical-relative:text;mso-width-relative:page;mso-height-relative:page">
            <v:imagedata r:id="rId90" o:title="image117"/>
            <w10:wrap type="topAndBottom"/>
          </v:shape>
        </w:pic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19.</w: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ab/>
      </w:r>
      <w:r w:rsidR="00333534"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Гипотеза Луи Де Бройля. Соотношение неопределенностей Гейзенберга. Волновая функция. Уравнение Шредингера. Решение уравнения Шредингера для свободной частицы. </w:t>
      </w:r>
    </w:p>
    <w:p w14:paraId="63EA0847" w14:textId="77777777" w:rsidR="00333534" w:rsidRPr="00333534" w:rsidRDefault="00333534" w:rsidP="00333534">
      <w:pPr>
        <w:pStyle w:val="a4"/>
        <w:tabs>
          <w:tab w:val="left" w:pos="-993"/>
        </w:tabs>
        <w:ind w:left="-993"/>
        <w:jc w:val="both"/>
        <w:rPr>
          <w:b/>
          <w:bCs/>
          <w:lang w:val="ru-RU"/>
        </w:rPr>
      </w:pPr>
    </w:p>
    <w:p w14:paraId="02A4C7A2" w14:textId="526FEB8C" w:rsidR="007F1CD1" w:rsidRPr="00A34E84" w:rsidRDefault="007F1CD1" w:rsidP="0033353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E8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Луи де Бройль выдвинул гипотезу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 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дуализм не является особенностью только оптических явлений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 а имеет универсальный характер. Частицы вещества также обладают волновыми свойствами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Если фотон обладает энергией и импульсом,</w:t>
      </w:r>
      <w:r w:rsidRPr="00A34E8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B493A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2C00C8" wp14:editId="4426CEF9">
            <wp:extent cx="563245" cy="197485"/>
            <wp:effectExtent l="0" t="0" r="8255" b="0"/>
            <wp:docPr id="138" name="Рисунок 138" descr="C:\Users\User\AppData\Local\Microsoft\Windows\INetCache\Content.Word\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image33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277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 и частица (например, электрон), движущаяся с некоторой скоростью, обладает волновыми свойствами, т.е. </w:t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движение частицы можно рассматривать как движение волны. Согласно квантовой механике, свободное движение частицы с массой m и импульсом</w:t>
      </w:r>
    </w:p>
    <w:p w14:paraId="0F569923" w14:textId="77777777" w:rsidR="007F1CD1" w:rsidRPr="00A34E84" w:rsidRDefault="00235B34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pict w14:anchorId="43F651DB">
          <v:shape id="Рисунок 3" o:spid="_x0000_i1025" type="#_x0000_t75" style="width:39.75pt;height:12.75pt;visibility:visible;mso-wrap-style:square">
            <v:imagedata r:id="rId92" o:title="image332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</w:p>
    <w:p w14:paraId="083D9D1C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(где υ – скорость частицы) можно представить, как плоскую монохроматическую волну (волну де Бройля) с длиной волны.</w:t>
      </w:r>
    </w:p>
    <w:p w14:paraId="3EC0FEA5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0CF5DC5E" w14:textId="77777777" w:rsidR="007F1CD1" w:rsidRPr="00A34E84" w:rsidRDefault="00235B34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7BF9EE2E">
          <v:shape id="_x0000_s1035" type="#_x0000_t75" style="position:absolute;left:0;text-align:left;margin-left:187.4pt;margin-top:31pt;width:66.8pt;height:17.85pt;z-index:251718656;mso-position-horizontal-relative:text;mso-position-vertical-relative:text;mso-width-relative:page;mso-height-relative:page">
            <v:imagedata r:id="rId93" o:title="image341"/>
            <w10:wrap type="topAndBottom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Зависимость волновой функции от координаты х даётся формулой</w:t>
      </w:r>
    </w:p>
    <w:p w14:paraId="4F13CAD4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ab/>
        <w:t xml:space="preserve"> </w:t>
      </w:r>
    </w:p>
    <w:p w14:paraId="45590833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где </w:t>
      </w:r>
      <w:r w:rsidRPr="00A34E84">
        <w:rPr>
          <w:rFonts w:ascii="Times New Roman" w:hAnsi="Times New Roman" w:cs="Times New Roman"/>
          <w:iCs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FDF09E4" wp14:editId="4A8B24BA">
            <wp:extent cx="160655" cy="226695"/>
            <wp:effectExtent l="0" t="0" r="0" b="1905"/>
            <wp:docPr id="139" name="Рисунок 139" descr="C:\Users\User\AppData\Local\Microsoft\Windows\INetCache\Content.Word\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Word\image34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–волновое число, а</w:t>
      </w:r>
      <w:r w:rsidRPr="00A34E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1" locked="0" layoutInCell="1" allowOverlap="1" wp14:anchorId="570CD68D" wp14:editId="228FB70A">
            <wp:simplePos x="0" y="0"/>
            <wp:positionH relativeFrom="column">
              <wp:posOffset>2409190</wp:posOffset>
            </wp:positionH>
            <wp:positionV relativeFrom="paragraph">
              <wp:posOffset>635</wp:posOffset>
            </wp:positionV>
            <wp:extent cx="182880" cy="255905"/>
            <wp:effectExtent l="0" t="0" r="7620" b="0"/>
            <wp:wrapTight wrapText="bothSides">
              <wp:wrapPolygon edited="0">
                <wp:start x="4500" y="0"/>
                <wp:lineTo x="0" y="3216"/>
                <wp:lineTo x="0" y="14471"/>
                <wp:lineTo x="6750" y="19295"/>
                <wp:lineTo x="20250" y="19295"/>
                <wp:lineTo x="20250" y="11256"/>
                <wp:lineTo x="13500" y="0"/>
                <wp:lineTo x="4500" y="0"/>
              </wp:wrapPolygon>
            </wp:wrapTight>
            <wp:docPr id="140" name="Рисунок 140" descr="C:\Users\User\AppData\Local\Microsoft\Windows\INetCache\Content.Word\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image34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волновой вектор  направлен в сторону распространения волны или вдоль движения частицы:</w:t>
      </w:r>
    </w:p>
    <w:p w14:paraId="27C890A7" w14:textId="244C7CB6" w:rsidR="007F1CD1" w:rsidRPr="00333534" w:rsidRDefault="00235B34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3E335465">
          <v:shape id="_x0000_s1032" type="#_x0000_t75" style="position:absolute;left:0;text-align:left;margin-left:117.8pt;margin-top:487.3pt;width:206.2pt;height:134.2pt;z-index:251713536;mso-position-horizontal-relative:margin;mso-position-vertical-relative:margin">
            <v:imagedata r:id="rId96" o:title="image338"/>
            <w10:wrap type="topAndBottom" anchorx="margin" anchory="margin"/>
          </v:shape>
        </w:pic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pict w14:anchorId="5BAF13D3">
          <v:shape id="_x0000_i1026" type="#_x0000_t75" style="width:51pt;height:30.75pt">
            <v:imagedata r:id="rId97" o:title="image347"/>
          </v:shape>
        </w:pict>
      </w:r>
    </w:p>
    <w:p w14:paraId="546230A8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Соотношение неопределенностей Гейзенберга.</w:t>
      </w:r>
    </w:p>
    <w:p w14:paraId="55F17CA4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Согласно представлению Гейзенберга, </w:t>
      </w:r>
      <w:r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объект микромира невозможно наперед с заданной точностью характеризовать координатами и импульсом. </w:t>
      </w:r>
    </w:p>
    <w:p w14:paraId="2C4770BA" w14:textId="77777777" w:rsidR="007F1CD1" w:rsidRDefault="00235B34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52397FEE">
          <v:shape id="_x0000_s1033" type="#_x0000_t75" style="position:absolute;left:0;text-align:left;margin-left:196.6pt;margin-top:40.25pt;width:47.8pt;height:14.4pt;z-index:251715584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  <w:r w:rsidR="007F1CD1"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Энергия и время являются канонически сопряженными величинами. </w:t>
      </w:r>
      <w:r w:rsidR="007F1CD1"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Поэтому для них также справедливо соотношение неопределенностей:</w:t>
      </w:r>
    </w:p>
    <w:p w14:paraId="4BBC5E8B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Соотношение неопределенностей получено при одновременном использовании классических характеристик движения частицы (координаты, импульса) и наличии у нее волновых свойств. Т.к. в классической механике принимается, что измерение координаты и импульса может быть произведено с любой точностью, то соотношение неопределенностей является, таким образом, квантовым ограничением применимости классической механики к микрообъектам.</w:t>
      </w:r>
    </w:p>
    <w:p w14:paraId="1483E592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30ADB2C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Соотношение неопределенностей указывает, в какой мере возможно пользоваться понятиями классической механики применительно к микрочастицам, в частности с какой степенью точности можно говорить о траекториях микрочастиц. Движение по траектории характеризуется вполне определенными значениями координат и скорости в каждый момент времени. Подставив в вместо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E6DCFF9" wp14:editId="55D07F63">
            <wp:extent cx="190500" cy="226695"/>
            <wp:effectExtent l="0" t="0" r="0" b="1905"/>
            <wp:docPr id="141" name="Рисунок 141" descr="C:\Users\User\AppData\Local\Microsoft\Windows\INetCache\Content.Word\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AppData\Local\Microsoft\Windows\INetCache\Content.Word\image39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произведение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AB3E397" wp14:editId="222EDD8A">
            <wp:extent cx="278130" cy="226695"/>
            <wp:effectExtent l="0" t="0" r="7620" b="1905"/>
            <wp:docPr id="142" name="Рисунок 142" descr="C:\Users\User\AppData\Local\Microsoft\Windows\INetCache\Content.Word\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AppData\Local\Microsoft\Windows\INetCache\Content.Word\image41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, получим соотношение:</w:t>
      </w:r>
    </w:p>
    <w:p w14:paraId="7286E53F" w14:textId="77777777" w:rsidR="007F1CD1" w:rsidRDefault="00235B34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lastRenderedPageBreak/>
        <w:pict w14:anchorId="02EDB41E">
          <v:shape id="_x0000_s1034" type="#_x0000_t75" style="position:absolute;left:0;text-align:left;margin-left:196.6pt;margin-top:9.55pt;width:47.8pt;height:14.4pt;z-index:251717632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</w:p>
    <w:p w14:paraId="3C159FEB" w14:textId="77777777" w:rsidR="007F1CD1" w:rsidRPr="004C6C2E" w:rsidRDefault="007F1CD1" w:rsidP="007F4FAA">
      <w:pPr>
        <w:spacing w:line="240" w:lineRule="auto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6608" behindDoc="0" locked="0" layoutInCell="1" allowOverlap="1" wp14:anchorId="7AF5CE1F" wp14:editId="42F1770B">
            <wp:simplePos x="0" y="0"/>
            <wp:positionH relativeFrom="page">
              <wp:align>center</wp:align>
            </wp:positionH>
            <wp:positionV relativeFrom="paragraph">
              <wp:posOffset>1481023</wp:posOffset>
            </wp:positionV>
            <wp:extent cx="2385060" cy="417195"/>
            <wp:effectExtent l="0" t="0" r="0" b="1905"/>
            <wp:wrapTopAndBottom/>
            <wp:docPr id="143" name="Рисунок 143" descr="C:\Users\User\AppData\Local\Microsoft\Windows\INetCache\Content.Word\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Microsoft\Windows\INetCache\Content.Word\image42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Из этого соотношения следует, что чем больше масса частицы, тем меньше неопределенности ее координаты и скорости, следовательно тем с большей точностью можно применять к этой частице понятие траектории. Так, например, уже для пылинки массой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70BD88" wp14:editId="3423F0C2">
            <wp:extent cx="336550" cy="197485"/>
            <wp:effectExtent l="0" t="0" r="6350" b="0"/>
            <wp:docPr id="144" name="Рисунок 144" descr="C:\Users\User\AppData\Local\Microsoft\Windows\INetCache\Content.Word\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AppData\Local\Microsoft\Windows\INetCache\Content.Word\image423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кг и линейными размерами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1D820F6" wp14:editId="3B755914">
            <wp:extent cx="278130" cy="197485"/>
            <wp:effectExtent l="0" t="0" r="7620" b="0"/>
            <wp:docPr id="145" name="Рисунок 145" descr="C:\Users\User\AppData\Local\Microsoft\Windows\INetCache\Content.Word\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Microsoft\Windows\INetCache\Content.Word\image18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м, координата которой определена с точностью до 0,01 ее размеров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FE73AB2" wp14:editId="04C37DC2">
            <wp:extent cx="600075" cy="197485"/>
            <wp:effectExtent l="0" t="0" r="9525" b="0"/>
            <wp:docPr id="146" name="Рисунок 146" descr="C:\Users\User\AppData\Local\Microsoft\Windows\INetCache\Content.Word\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User\AppData\Local\Microsoft\Windows\INetCache\Content.Word\image42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м), неопределенность скорости, по </w:t>
      </w:r>
    </w:p>
    <w:p w14:paraId="24A4C1E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т.е. не будет сказываться при всех скоростях, с которыми пылинка может двигаться.</w:t>
      </w:r>
    </w:p>
    <w:p w14:paraId="5FB08CD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Таким образом, для макроскопических тел их волновые свойства не играют никакой роли; координаты и скорости могут быть измерены достаточно точно. Это означает, что для описания движения макротел с абсолютной достоверностью можно пользоваться законами классической механики.</w:t>
      </w:r>
    </w:p>
    <w:p w14:paraId="13181BF4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EF51F2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Предположим, что пучок электронов движется вдоль оси x со скоростью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ABC2CB4" wp14:editId="000BDC32">
            <wp:extent cx="467995" cy="197485"/>
            <wp:effectExtent l="0" t="0" r="8255" b="0"/>
            <wp:docPr id="147" name="Рисунок 147" descr="C:\Users\User\AppData\Local\Microsoft\Windows\INetCache\Content.Word\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Microsoft\Windows\INetCache\Content.Word\image43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м/с, определяемой с точностью до 0,01%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0B25BB" wp14:editId="60B36048">
            <wp:extent cx="636270" cy="241300"/>
            <wp:effectExtent l="0" t="0" r="0" b="6350"/>
            <wp:docPr id="148" name="Рисунок 148" descr="C:\Users\User\AppData\Local\Microsoft\Windows\INetCache\Content.Word\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AppData\Local\Microsoft\Windows\INetCache\Content.Word\image4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м/с). Какова точность определения координаты электрона?</w:t>
      </w:r>
    </w:p>
    <w:p w14:paraId="3CBA02C0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47084DD3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 формуле получим:</w:t>
      </w:r>
    </w:p>
    <w:p w14:paraId="249E7BD5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9680" behindDoc="0" locked="0" layoutInCell="1" allowOverlap="1" wp14:anchorId="5C81A077" wp14:editId="73F5EE29">
            <wp:simplePos x="0" y="0"/>
            <wp:positionH relativeFrom="margin">
              <wp:align>center</wp:align>
            </wp:positionH>
            <wp:positionV relativeFrom="paragraph">
              <wp:posOffset>287630</wp:posOffset>
            </wp:positionV>
            <wp:extent cx="2677160" cy="461010"/>
            <wp:effectExtent l="0" t="0" r="8890" b="0"/>
            <wp:wrapTopAndBottom/>
            <wp:docPr id="149" name="Рисунок 149" descr="C:\Users\User\AppData\Local\Microsoft\Windows\INetCache\Content.Word\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AppData\Local\Microsoft\Windows\INetCache\Content.Word\image43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016E99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</w:t>
      </w:r>
    </w:p>
    <w:p w14:paraId="24FCC3B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Таким образом, положение электрона может быть определено с точностью до тысячных долей миллиметра. Такая точность достаточна, чтобы можно было говорить о движении электронов по определенной траектории иными словами, описывать их движения законами классической механики.</w:t>
      </w:r>
    </w:p>
    <w:p w14:paraId="0FED1F1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6CFA15C" w14:textId="77777777" w:rsidR="007F1CD1" w:rsidRPr="00235031" w:rsidRDefault="00235B34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  <w:pict w14:anchorId="74239087">
          <v:shape id="_x0000_s1036" type="#_x0000_t75" style="position:absolute;left:0;text-align:left;margin-left:127.5pt;margin-top:65.7pt;width:186.6pt;height:35.15pt;z-index:251720704;mso-position-horizontal-relative:text;mso-position-vertical-relative:text;mso-width-relative:page;mso-height-relative:page">
            <v:imagedata r:id="rId108" o:title="image438"/>
            <w10:wrap type="topAndBottom"/>
          </v:shape>
        </w:pict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Применим соотношение неопределенностей к электрону, двигающемуся в атоме водорода. Допустим, что неопределенность координаты электрона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7F1C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BEA18B" wp14:editId="784814B4">
            <wp:extent cx="650875" cy="197485"/>
            <wp:effectExtent l="0" t="0" r="0" b="0"/>
            <wp:docPr id="150" name="Рисунок 150" descr="C:\Users\User\AppData\Local\Microsoft\Windows\INetCache\Content.Word\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AppData\Local\Microsoft\Windows\INetCache\Content.Word\image43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 (порядка размеров самого атома), тогда, согласно 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формуле:</w:t>
      </w:r>
    </w:p>
    <w:p w14:paraId="366E09A2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8E8194A" w14:textId="0F684638" w:rsidR="007F1CD1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lastRenderedPageBreak/>
        <w:t xml:space="preserve">       Используя законы классической физики, можно показать, что при движении электрона вокруг ядра по круговой орбите радиуса приблизительно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04F3AFA" wp14:editId="7A96266A">
            <wp:extent cx="600075" cy="226695"/>
            <wp:effectExtent l="0" t="0" r="9525" b="1905"/>
            <wp:docPr id="151" name="Рисунок 151" descr="C:\Users\User\AppData\Local\Microsoft\Windows\INetCache\Content.Word\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User\AppData\Local\Microsoft\Windows\INetCache\Content.Word\image44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 его скорость </w:t>
      </w:r>
      <w:r w:rsidRPr="00235031"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D4CA70B" wp14:editId="30B146DC">
            <wp:extent cx="731520" cy="226695"/>
            <wp:effectExtent l="0" t="0" r="0" b="1905"/>
            <wp:docPr id="152" name="Рисунок 152" descr="C:\Users\User\AppData\Local\Microsoft\Windows\INetCache\Content.Word\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User\AppData\Local\Microsoft\Windows\INetCache\Content.Word\image44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м/с. Таким образом, неопределенность скорости в несколько раз больше самой скорости. Очевидно, что в данном случае нельзя говорить о движении электронов в атоме по определенной траектории. Иными словами, для описания движения электронов в атоме нельзя пользоваться законами классической физики.</w:t>
      </w:r>
    </w:p>
    <w:p w14:paraId="2E5A939C" w14:textId="77777777" w:rsidR="00333534" w:rsidRPr="00333534" w:rsidRDefault="00333534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CEF8121" w14:textId="676E5964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Волновая функция.</w:t>
      </w:r>
    </w:p>
    <w:p w14:paraId="2B397FC5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 квантовой механике состояние микрочастицы описывается с помощью волновой функции:</w:t>
      </w:r>
    </w:p>
    <w:p w14:paraId="57E7658F" w14:textId="77777777" w:rsidR="007F1CD1" w:rsidRPr="000D6CF0" w:rsidRDefault="007F1CD1" w:rsidP="007F4FAA">
      <w:pPr>
        <w:spacing w:line="240" w:lineRule="auto"/>
        <w:jc w:val="center"/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</w:pPr>
      <w:r w:rsidRPr="000D6CF0"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  <w:t>ψ(x, y, z, t)</w:t>
      </w:r>
    </w:p>
    <w:p w14:paraId="632FF33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Волновая функция сама по себе не имеет смысла, физический смысл имеет:</w:t>
      </w:r>
    </w:p>
    <w:p w14:paraId="419378A0" w14:textId="77777777" w:rsidR="007F1CD1" w:rsidRPr="00C2078F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</w:pP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>|</w:t>
      </w:r>
      <w:r w:rsidRPr="000D6CF0">
        <w:rPr>
          <w:rFonts w:ascii="Times New Roman" w:hAnsi="Times New Roman" w:cs="Times New Roman"/>
          <w:iCs/>
          <w:color w:val="000000" w:themeColor="text1"/>
          <w:sz w:val="40"/>
          <w:szCs w:val="40"/>
          <w:shd w:val="clear" w:color="auto" w:fill="FFFFFF"/>
        </w:rPr>
        <w:t xml:space="preserve"> ψ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|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  <w:t>2</w:t>
      </w:r>
    </w:p>
    <w:p w14:paraId="613648EF" w14:textId="63DD832A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который представляет собой вероятность обнаружения частицы в единичном объеме в окрестности точки пространства (x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y, z) в момент времени t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.</w:t>
      </w:r>
    </w:p>
    <w:p w14:paraId="7A98E88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21728" behindDoc="0" locked="0" layoutInCell="1" allowOverlap="1" wp14:anchorId="1BF83520" wp14:editId="1C1ABFE1">
            <wp:simplePos x="0" y="0"/>
            <wp:positionH relativeFrom="margin">
              <wp:posOffset>2215515</wp:posOffset>
            </wp:positionH>
            <wp:positionV relativeFrom="paragraph">
              <wp:posOffset>833120</wp:posOffset>
            </wp:positionV>
            <wp:extent cx="1733550" cy="304800"/>
            <wp:effectExtent l="0" t="0" r="0" b="0"/>
            <wp:wrapTopAndBottom/>
            <wp:docPr id="153" name="Рисунок 153" descr="http://nuclphys.sinp.msu.ru/enc/images/eqne015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nuclphys.sinp.msu.ru/enc/images/eqne015_2.gif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Волновая функция полностью определяет все физические характеристики квантовой системы. Так среднее наблюдаемое значение физической величин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ы F у системы дается выражением</w:t>
      </w:r>
    </w:p>
    <w:p w14:paraId="571DEFA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32803E93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где F - оператор этой величины и интегрирование проводится по всей области многомерного пространства.</w:t>
      </w:r>
    </w:p>
    <w:p w14:paraId="106C9ED2" w14:textId="7AEDD909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   В качестве независимых переменных волновой функции вместо координат частиц x, y, z могут быть выбраны их импульсы px, py, pz или другие наборы физических величин. Этот выбор зависит от представления (координатного, импульсного или другого).</w:t>
      </w:r>
    </w:p>
    <w:p w14:paraId="32158DB8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AA4DB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Уравнение Шредингера</w:t>
      </w:r>
    </w:p>
    <w:p w14:paraId="67C35DAB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равнение Шредингера играет в квантовой механике такую же роль, как и второй закон Ньютона в классической механике.</w:t>
      </w:r>
    </w:p>
    <w:p w14:paraId="4CED498E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В стационарном состоянии</w:t>
      </w:r>
    </w:p>
    <w:p w14:paraId="462B9DA9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4C2467" w14:textId="77777777" w:rsidR="007F1CD1" w:rsidRPr="00CB2F2C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 (x, y, z, t) = ψ(x, y, z)e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-iEt/ћ.</w:t>
      </w:r>
    </w:p>
    <w:p w14:paraId="0E1D4C40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2FC02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Так как вероятность найти частицу в момент t в точке x, y, z пропорциональна</w:t>
      </w:r>
    </w:p>
    <w:p w14:paraId="2E8A9A84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|Ψ(x, y, z, t )|2 , то в данном случае она ~ |ψ (x, y, z)|2, т.е. не зависит от времени. Аналогично, вероятность обнаружить значение физической величины, характеризующей систему, также не изменяется со временем, т.к. выражается через квадраты модулей волновых функций.</w:t>
      </w:r>
    </w:p>
    <w:p w14:paraId="16567FDD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Уравнение Шредингера для стационарного состояния, когда потенциальная энергия частицы явным образом не зависит от времени, имеет вид</w:t>
      </w:r>
    </w:p>
    <w:p w14:paraId="0F7406D2" w14:textId="77777777" w:rsidR="007F1CD1" w:rsidRPr="007F1CD1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(x, y, z) = 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(x, y, z).</w:t>
      </w:r>
    </w:p>
    <w:p w14:paraId="71366F57" w14:textId="77777777" w:rsidR="007F1CD1" w:rsidRP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5A60A1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Это уравнение называют стационарным уравнением Шредингера.</w:t>
      </w:r>
    </w:p>
    <w:p w14:paraId="3639DC6D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Решение уравнения Шредингера для свободной частицы.</w:t>
      </w:r>
    </w:p>
    <w:p w14:paraId="64CA1690" w14:textId="77777777" w:rsidR="007F1CD1" w:rsidRDefault="00235B34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</w:rPr>
        <w:pict w14:anchorId="136C7CA4">
          <v:shape id="_x0000_s1037" type="#_x0000_t75" style="position:absolute;margin-left:177.95pt;margin-top:116pt;width:87pt;height:31pt;z-index:251722752;mso-position-horizontal-relative:text;mso-position-vertical-relative:text;mso-width-relative:page;mso-height-relative:page">
            <v:imagedata r:id="rId113" o:title="image518"/>
            <w10:wrap type="topAndBottom"/>
          </v:shape>
        </w:pict>
      </w:r>
      <w:r w:rsidR="007F1CD1" w:rsidRPr="00E815A0">
        <w:rPr>
          <w:color w:val="000000"/>
        </w:rPr>
        <w:t>  </w:t>
      </w:r>
      <w:r w:rsidR="007F1CD1" w:rsidRPr="00E815A0">
        <w:rPr>
          <w:b/>
          <w:bCs/>
          <w:i/>
          <w:iCs/>
          <w:color w:val="000000"/>
          <w:lang w:val="ru-RU"/>
        </w:rPr>
        <w:t>Свободная частица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–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частица</w:t>
      </w:r>
      <w:r w:rsidR="007F1CD1" w:rsidRPr="00E815A0">
        <w:rPr>
          <w:color w:val="000000"/>
          <w:lang w:val="ru-RU"/>
        </w:rPr>
        <w:t>,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движущаяся в отсутствие внешних полей.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Т.к. на свободную частицу (пусть она движется вдоль оси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</w:rPr>
        <w:t>x</w:t>
      </w:r>
      <w:r w:rsidR="007F1CD1" w:rsidRPr="00E815A0">
        <w:rPr>
          <w:color w:val="000000"/>
          <w:lang w:val="ru-RU"/>
        </w:rPr>
        <w:t>) силы не действуют, то потенциальная энергия частицы</w:t>
      </w:r>
      <w:r w:rsidR="007F1CD1" w:rsidRPr="00E815A0">
        <w:rPr>
          <w:color w:val="000000"/>
        </w:rPr>
        <w:t> </w:t>
      </w:r>
      <w:r w:rsidR="007F1CD1">
        <w:rPr>
          <w:noProof/>
          <w:color w:val="000000"/>
          <w:lang w:val="ru-RU" w:eastAsia="ru-RU"/>
        </w:rPr>
        <w:drawing>
          <wp:inline distT="0" distB="0" distL="0" distR="0" wp14:anchorId="493FD781" wp14:editId="313B559E">
            <wp:extent cx="673100" cy="164421"/>
            <wp:effectExtent l="0" t="0" r="0" b="7620"/>
            <wp:docPr id="154" name="Рисунок 154" descr="C:\Users\User\AppData\Local\Microsoft\Windows\INetCache\Content.Word\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User\AppData\Local\Microsoft\Windows\INetCache\Content.Word\image51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40" cy="1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и ее можно принять равной нулю. Тогда полная энергия частицы совпадает с ее кинетической энергией. В таком случае</w:t>
      </w:r>
      <w:r w:rsidR="007F1CD1" w:rsidRPr="00E815A0">
        <w:rPr>
          <w:color w:val="000000"/>
        </w:rPr>
        <w:t> </w:t>
      </w:r>
      <w:r w:rsidR="007F1CD1" w:rsidRPr="00E815A0">
        <w:rPr>
          <w:b/>
          <w:bCs/>
          <w:i/>
          <w:iCs/>
          <w:color w:val="000000"/>
          <w:lang w:val="ru-RU"/>
        </w:rPr>
        <w:t>уравнение Шредингера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для стационарных состояний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примет вид:</w:t>
      </w:r>
    </w:p>
    <w:p w14:paraId="37D091C4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</w:p>
    <w:p w14:paraId="5774E4EB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 w:rsidRPr="00E815A0">
        <w:rPr>
          <w:color w:val="000000"/>
        </w:rPr>
        <w:t>      </w:t>
      </w:r>
      <w:r w:rsidRPr="00E815A0">
        <w:rPr>
          <w:color w:val="000000"/>
          <w:lang w:val="ru-RU"/>
        </w:rPr>
        <w:t xml:space="preserve"> </w:t>
      </w:r>
    </w:p>
    <w:p w14:paraId="3A7EE79C" w14:textId="77777777" w:rsidR="007F1CD1" w:rsidRPr="00E815A0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  <w:color w:val="000000"/>
          <w:lang w:val="ru-RU" w:eastAsia="ru-RU"/>
        </w:rPr>
        <w:drawing>
          <wp:anchor distT="0" distB="0" distL="114300" distR="114300" simplePos="0" relativeHeight="251723776" behindDoc="0" locked="0" layoutInCell="1" allowOverlap="1" wp14:anchorId="4C505B80" wp14:editId="41D313D1">
            <wp:simplePos x="0" y="0"/>
            <wp:positionH relativeFrom="page">
              <wp:align>center</wp:align>
            </wp:positionH>
            <wp:positionV relativeFrom="paragraph">
              <wp:posOffset>882650</wp:posOffset>
            </wp:positionV>
            <wp:extent cx="984250" cy="419100"/>
            <wp:effectExtent l="0" t="0" r="6350" b="0"/>
            <wp:wrapTopAndBottom/>
            <wp:docPr id="155" name="Рисунок 155" descr="C:\Users\User\AppData\Local\Microsoft\Windows\INetCache\Content.Word\image53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User\AppData\Local\Microsoft\Windows\INetCache\Content.Word\image538 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lang w:val="ru-RU"/>
        </w:rPr>
        <w:tab/>
      </w:r>
      <w:r w:rsidRPr="00E815A0">
        <w:rPr>
          <w:color w:val="000000"/>
          <w:lang w:val="ru-RU"/>
        </w:rPr>
        <w:t>Прямой подстановкой можно убедиться в том, что частным решением уравнения  является функция</w:t>
      </w:r>
      <w:r>
        <w:rPr>
          <w:noProof/>
          <w:color w:val="000000"/>
          <w:lang w:val="ru-RU" w:eastAsia="ru-RU"/>
        </w:rPr>
        <w:drawing>
          <wp:inline distT="0" distB="0" distL="0" distR="0" wp14:anchorId="59AC1C5B" wp14:editId="3AC8AA52">
            <wp:extent cx="831850" cy="228600"/>
            <wp:effectExtent l="0" t="0" r="6350" b="0"/>
            <wp:docPr id="156" name="Рисунок 156" descr="C:\Users\User\AppData\Local\Microsoft\Windows\INetCache\Content.Word\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User\AppData\Local\Microsoft\Windows\INetCache\Content.Word\image52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 </w:t>
      </w:r>
      <w:r w:rsidRPr="00E815A0">
        <w:rPr>
          <w:color w:val="000000"/>
          <w:lang w:val="ru-RU"/>
        </w:rPr>
        <w:t>, где</w:t>
      </w:r>
      <w:r w:rsidRPr="00E815A0">
        <w:rPr>
          <w:color w:val="000000"/>
        </w:rPr>
        <w:t> </w:t>
      </w:r>
      <w:r>
        <w:rPr>
          <w:noProof/>
          <w:color w:val="000000"/>
          <w:lang w:val="ru-RU" w:eastAsia="ru-RU"/>
        </w:rPr>
        <w:drawing>
          <wp:inline distT="0" distB="0" distL="0" distR="0" wp14:anchorId="3F3AEEC5" wp14:editId="52E6D362">
            <wp:extent cx="622300" cy="184150"/>
            <wp:effectExtent l="0" t="0" r="6350" b="6350"/>
            <wp:docPr id="157" name="Рисунок 157" descr="C:\Users\User\AppData\Local\Microsoft\Windows\INetCache\Content.Word\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User\AppData\Local\Microsoft\Windows\INetCache\Content.Word\image52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и</w:t>
      </w:r>
      <w:r w:rsidRPr="00E815A0">
        <w:rPr>
          <w:color w:val="000000"/>
        </w:rPr>
        <w:t> </w:t>
      </w:r>
      <w:r>
        <w:rPr>
          <w:noProof/>
          <w:color w:val="000000"/>
          <w:lang w:val="ru-RU" w:eastAsia="ru-RU"/>
        </w:rPr>
        <w:drawing>
          <wp:inline distT="0" distB="0" distL="0" distR="0" wp14:anchorId="7C482BF1" wp14:editId="77CAB87B">
            <wp:extent cx="609600" cy="184150"/>
            <wp:effectExtent l="0" t="0" r="0" b="6350"/>
            <wp:docPr id="158" name="Рисунок 158" descr="C:\Users\User\AppData\Local\Microsoft\Windows\INetCache\Content.Word\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User\AppData\Local\Microsoft\Windows\INetCache\Content.Word\image52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, с собственным значением энергии:</w:t>
      </w:r>
    </w:p>
    <w:tbl>
      <w:tblPr>
        <w:tblpPr w:leftFromText="180" w:rightFromText="180" w:vertAnchor="text" w:tblpXSpec="center" w:tblpY="1"/>
        <w:tblOverlap w:val="never"/>
        <w:tblW w:w="9714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9634"/>
        <w:gridCol w:w="80"/>
      </w:tblGrid>
      <w:tr w:rsidR="007F1CD1" w:rsidRPr="00D360C0" w14:paraId="11ED8532" w14:textId="77777777" w:rsidTr="007F4FAA">
        <w:tc>
          <w:tcPr>
            <w:tcW w:w="4959" w:type="pct"/>
            <w:vAlign w:val="center"/>
            <w:hideMark/>
          </w:tcPr>
          <w:p w14:paraId="31881627" w14:textId="77777777" w:rsidR="007F1CD1" w:rsidRPr="00C2078F" w:rsidRDefault="007F1CD1" w:rsidP="007F4FA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  <w:p w14:paraId="0C4DF121" w14:textId="044C830C" w:rsidR="00333534" w:rsidRPr="00333534" w:rsidRDefault="00333534" w:rsidP="00333534">
            <w:pPr>
              <w:pStyle w:val="a4"/>
              <w:jc w:val="both"/>
              <w:rPr>
                <w:b/>
                <w:bCs/>
                <w:lang w:val="ru-RU"/>
              </w:rPr>
            </w:pPr>
            <w:r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  <w:t>20</w:t>
            </w:r>
            <w:r w:rsidRPr="00235B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  <w:t>.</w:t>
            </w:r>
            <w:r w:rsidR="007F1CD1"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 </w:t>
            </w:r>
            <w:r w:rsidRPr="0033353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Решение уравнения Шредингера для частицы в потенциальной яме с бесконечно высокими стенками. Квантовые энергии. Понятие о туннельном эффекте.</w:t>
            </w:r>
          </w:p>
          <w:p w14:paraId="7AC5EC24" w14:textId="25282B6C" w:rsidR="007F1CD1" w:rsidRDefault="007F1CD1" w:rsidP="007F4FAA">
            <w:pPr>
              <w:spacing w:after="0" w:line="240" w:lineRule="auto"/>
              <w:jc w:val="both"/>
              <w:rPr>
                <w:color w:val="000000"/>
                <w:sz w:val="27"/>
                <w:szCs w:val="27"/>
              </w:rPr>
            </w:pPr>
            <w:r w:rsidRPr="00D360C0">
              <w:rPr>
                <w:color w:val="FF0000"/>
              </w:rPr>
              <w:t xml:space="preserve"> </w:t>
            </w:r>
            <w:r w:rsidRPr="00D360C0">
              <w:rPr>
                <w:color w:val="000000"/>
                <w:sz w:val="27"/>
                <w:szCs w:val="27"/>
              </w:rPr>
              <w:t>Потенциальная энергия U(x) в прямоугольной яме удовлетворяет следующим условиям:</w:t>
            </w:r>
          </w:p>
          <w:p w14:paraId="16011598" w14:textId="77777777" w:rsidR="007F1CD1" w:rsidRDefault="007F1CD1" w:rsidP="007F4FAA">
            <w:pPr>
              <w:spacing w:after="0" w:line="240" w:lineRule="auto"/>
              <w:jc w:val="center"/>
              <w:rPr>
                <w:color w:val="000000"/>
                <w:sz w:val="27"/>
                <w:szCs w:val="27"/>
              </w:rPr>
            </w:pPr>
          </w:p>
          <w:p w14:paraId="42A62D14" w14:textId="77777777" w:rsid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14314F" wp14:editId="1CB46976">
                  <wp:extent cx="1835150" cy="457200"/>
                  <wp:effectExtent l="0" t="0" r="0" b="0"/>
                  <wp:docPr id="159" name="Рисунок 159" descr="http://nuclphys.sinp.msu.ru/sem2/images/eqsem05_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http://nuclphys.sinp.msu.ru/sem2/images/eqsem05_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C2F54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" w:type="pct"/>
            <w:vAlign w:val="center"/>
            <w:hideMark/>
          </w:tcPr>
          <w:p w14:paraId="6050AC4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pPr w:leftFromText="45" w:rightFromText="45" w:vertAnchor="text" w:tblpXSpec="right" w:tblpYSpec="center"/>
        <w:tblW w:w="30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3000"/>
      </w:tblGrid>
      <w:tr w:rsidR="007F1CD1" w:rsidRPr="00C2078F" w14:paraId="6E20D0AA" w14:textId="77777777" w:rsidTr="007F4FA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1B967F" w14:textId="77777777" w:rsidR="007F1CD1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4800" behindDoc="1" locked="0" layoutInCell="1" allowOverlap="1" wp14:anchorId="503E8B77" wp14:editId="0A79258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0</wp:posOffset>
                  </wp:positionV>
                  <wp:extent cx="1435100" cy="933450"/>
                  <wp:effectExtent l="0" t="0" r="0" b="0"/>
                  <wp:wrapSquare wrapText="bothSides"/>
                  <wp:docPr id="160" name="Рисунок 160" descr="http://nuclphys.sinp.msu.ru/sem2/images/fsem05_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http://nuclphys.sinp.msu.ru/sem2/images/fsem05_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D695CFB" w14:textId="77777777" w:rsidR="007F1CD1" w:rsidRPr="00D360C0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Прямоугольная яма с бесконечными стенками</w:t>
            </w:r>
          </w:p>
        </w:tc>
      </w:tr>
    </w:tbl>
    <w:p w14:paraId="7BF1EE88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Частица находится в области 0 ≤ x ≤ L. Вне этой области ψ(x) = 0. Уравнение Шредингера для частицы, находящейся в области 0 ≤ x ≤ L</w:t>
      </w:r>
    </w:p>
    <w:tbl>
      <w:tblPr>
        <w:tblW w:w="54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400"/>
      </w:tblGrid>
      <w:tr w:rsidR="007F1CD1" w:rsidRPr="00D360C0" w14:paraId="6C1A78FC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0B58E373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4A188F4" wp14:editId="240FDB79">
                  <wp:extent cx="1409700" cy="438150"/>
                  <wp:effectExtent l="0" t="0" r="0" b="0"/>
                  <wp:docPr id="161" name="Рисунок 161" descr="http://nuclphys.sinp.msu.ru/sem2/images/eqsem05_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http://nuclphys.sinp.msu.ru/sem2/images/eqsem05_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03CF4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Волновая функция, являющаяся решением уравнения имеет вид</w:t>
      </w:r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235B34" w14:paraId="1EAD5590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744F3B92" w14:textId="77777777" w:rsidR="007F1CD1" w:rsidRP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ψ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(x)= </w:t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sin kx + Bcos kx,</w:t>
            </w:r>
          </w:p>
        </w:tc>
      </w:tr>
    </w:tbl>
    <w:p w14:paraId="7AB84329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7F1CD1">
        <w:rPr>
          <w:rFonts w:ascii="Times New Roman" w:eastAsia="Times New Roman" w:hAnsi="Times New Roman" w:cs="Times New Roman"/>
          <w:color w:val="000000"/>
          <w:sz w:val="27"/>
          <w:szCs w:val="27"/>
          <w:lang w:val="en-US"/>
        </w:rPr>
        <w:t> 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где k = (2mE/ћ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1/2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. Из граничных условий ψ(0) = 0, ψ(L) = 0 и условий непрерывности волновой функции следует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B15DEA9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09F57189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Аsin kL = 0.</w:t>
            </w:r>
          </w:p>
        </w:tc>
        <w:tc>
          <w:tcPr>
            <w:tcW w:w="500" w:type="pct"/>
            <w:vAlign w:val="center"/>
            <w:hideMark/>
          </w:tcPr>
          <w:p w14:paraId="28114F2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(4.8)</w:t>
            </w:r>
          </w:p>
        </w:tc>
      </w:tr>
    </w:tbl>
    <w:p w14:paraId="510BD747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</w:t>
      </w:r>
      <w:bookmarkStart w:id="1" w:name="eq4.9"/>
      <w:bookmarkEnd w:id="1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kL = nπ,   n = 1, 2, 3, … , то есть внутри потенциальной ямы с бесконечно высокими стенками устанавливаются стоячие волны, а энергия состояния частиц имеет дискретный спектр значений 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D360C0" w14:paraId="3BAF0914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4E4EAF7C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637AD7" wp14:editId="766C4153">
                  <wp:extent cx="1371600" cy="438150"/>
                  <wp:effectExtent l="0" t="0" r="0" b="0"/>
                  <wp:docPr id="162" name="Рисунок 162" descr="http://nuclphys.sinp.msu.ru/sem2/images/eqsem05_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://nuclphys.sinp.msu.ru/sem2/images/eqsem05_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  n = 1, 2, 3, …</w:t>
            </w:r>
          </w:p>
        </w:tc>
      </w:tr>
    </w:tbl>
    <w:p w14:paraId="44FC26B9" w14:textId="58558D24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Частица может находиться в каком-то одном из множества дискретных состояний, доступных для неё.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    Каждому значению энергии 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соответствует волновая функция 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(x), которая с учетом условия нормировки</w:t>
      </w:r>
    </w:p>
    <w:p w14:paraId="1866549C" w14:textId="050E1C3F" w:rsidR="007F1CD1" w:rsidRPr="00D360C0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2130856" wp14:editId="03886297">
            <wp:extent cx="2101850" cy="463550"/>
            <wp:effectExtent l="0" t="0" r="0" b="0"/>
            <wp:docPr id="163" name="Рисунок 163" descr="http://nuclphys.sinp.msu.ru/sem2/images/eqsem05_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nuclphys.sinp.msu.ru/sem2/images/eqsem05_12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B080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имеет вид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829B63E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3627F172" w14:textId="6837CB45" w:rsidR="007F1CD1" w:rsidRPr="00D360C0" w:rsidRDefault="00333534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color w:val="000000"/>
                <w:sz w:val="27"/>
                <w:szCs w:val="27"/>
                <w:lang w:eastAsia="ru-RU"/>
              </w:rPr>
              <w:lastRenderedPageBreak/>
              <w:drawing>
                <wp:anchor distT="0" distB="0" distL="114300" distR="114300" simplePos="0" relativeHeight="251737088" behindDoc="0" locked="0" layoutInCell="1" allowOverlap="1" wp14:anchorId="51097544" wp14:editId="25B4CC7C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-3442970</wp:posOffset>
                  </wp:positionV>
                  <wp:extent cx="4032250" cy="3131185"/>
                  <wp:effectExtent l="0" t="0" r="6350" b="0"/>
                  <wp:wrapThrough wrapText="bothSides">
                    <wp:wrapPolygon edited="0">
                      <wp:start x="0" y="0"/>
                      <wp:lineTo x="0" y="21420"/>
                      <wp:lineTo x="21532" y="21420"/>
                      <wp:lineTo x="21532" y="0"/>
                      <wp:lineTo x="0" y="0"/>
                    </wp:wrapPolygon>
                  </wp:wrapThrough>
                  <wp:docPr id="165" name="Рисунок 165" descr="http://nuclphys.sinp.msu.ru/sem2/images/fsem05_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://nuclphys.sinp.msu.ru/sem2/images/fsem05_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25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F1CD1"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1D81A7" wp14:editId="1C0398CB">
                  <wp:extent cx="1466850" cy="457200"/>
                  <wp:effectExtent l="0" t="0" r="0" b="0"/>
                  <wp:docPr id="164" name="Рисунок 164" descr="http://nuclphys.sinp.msu.ru/sem2/images/eqsem05_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://nuclphys.sinp.msu.ru/sem2/images/eqsem05_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vAlign w:val="center"/>
            <w:hideMark/>
          </w:tcPr>
          <w:p w14:paraId="35667F2D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873A8C7" w14:textId="24156C65" w:rsidR="007F1CD1" w:rsidRPr="00D360C0" w:rsidRDefault="007F1CD1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В отличие от классической, квантовая частица в прямоугольной яме не может иметь энергию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E &lt; ћ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π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/(2mL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). Состояния частицы 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в одномерном поле бесконечной потенциальной ямы полнос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softHyphen/>
        <w:t>тью описывается с помощью одного квантового числа n. Спектр энергий дискретный.</w:t>
      </w:r>
    </w:p>
    <w:p w14:paraId="381EB628" w14:textId="14B4AB4C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Уровни энергии и волновые функции частицы Ψ в бесконечной прямоугольной яме. Квадрат модуля волновой функции |Ψ|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определяет вероятность нахождения частицы в различных точках потенциальной ямы.</w:t>
      </w:r>
    </w:p>
    <w:p w14:paraId="0D3EEA89" w14:textId="6E3D7AE0" w:rsidR="007F1CD1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Квантование энергии молекул.</w:t>
      </w:r>
    </w:p>
    <w:p w14:paraId="41B8409E" w14:textId="3AE7D9A4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Полная энергия изолированной молекулы может быть представлена как сумма следующих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компонентов: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5493C5BD" w14:textId="5380ACD4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 = Епост. + Евр. + Екол. + Еэл. +Еяд. (1)</w:t>
      </w:r>
    </w:p>
    <w:p w14:paraId="4415C36B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где:</w:t>
      </w:r>
    </w:p>
    <w:p w14:paraId="11F6BEF5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Епост. = энергия поступательного движения молекулы как целого,</w:t>
      </w:r>
    </w:p>
    <w:p w14:paraId="420883BD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Евр. = энергия вращательного движения молекулы как целого,</w:t>
      </w:r>
    </w:p>
    <w:p w14:paraId="5BB2AF1E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Екол. = энергия колебаний атомов в молекуле,</w:t>
      </w:r>
    </w:p>
    <w:p w14:paraId="70F4FA59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Еэл. = энергия совокупности всех электронов в молекуле (т.е. энергия электронных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состояний),</w:t>
      </w:r>
    </w:p>
    <w:p w14:paraId="01350A1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Еяд. = энергия нуклонов, составляющих ядра атомов молекулы. Эта величина не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представляет интереса для химиков, поскольку всегда остается постоянной при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химических превращениях.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6AD1D605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Энергия поступательного движения может принимать любые значения, в зависимости от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температуры, т.е. не квантуется. Все остальные составляющие полной энергии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квантуются, т.е. могут принимать не любые, а строго определенные величины, зависящие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от структуры молекулы. Говорят, что молекула может находиться в некотором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энергетическом состоянии. Состояние с наименьшей энергией называется основным, 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все остальные - возбужденными. Для перехода из основного в некоторое возбужденное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молекула должна получить извне количество энергии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Е, соответствующее по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величине разнице в энергиях между основным и соответствующим возбужденным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состоянием. Если эта поступающая извне энергия подается на молекулу в виде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электромагнитного излучения частоты </w:t>
      </w:r>
      <w:r>
        <w:rPr>
          <w:rFonts w:ascii="Arial" w:hAnsi="Arial" w:cs="Arial"/>
          <w:color w:val="222222"/>
          <w:shd w:val="clear" w:color="auto" w:fill="FFFFFF"/>
        </w:rPr>
        <w:t>ν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, то должно соблюдаться условие Бора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0F0C75B5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Arial" w:hAnsi="Arial" w:cs="Arial"/>
          <w:color w:val="222222"/>
          <w:shd w:val="clear" w:color="auto" w:fill="FFFFFF"/>
        </w:rPr>
        <w:t>Δ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 = h</w:t>
      </w:r>
      <w:r w:rsidRPr="00B510F8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ν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(h = 6,626*10-34 Дж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 - постоянная Планка),</w:t>
      </w:r>
    </w:p>
    <w:p w14:paraId="6C0C5161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 на этом основана молекулярная спектроскопия - комплекс физических методов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исследования, с помощью которых химики получают наиболее важные сведения 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строении молекул.</w:t>
      </w:r>
    </w:p>
    <w:p w14:paraId="2F9AF205" w14:textId="52254EE7" w:rsidR="007F1CD1" w:rsidRPr="00333534" w:rsidRDefault="00333534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Туннельный эффект </w:t>
      </w:r>
    </w:p>
    <w:p w14:paraId="6643865A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sz w:val="28"/>
          <w:szCs w:val="28"/>
        </w:rPr>
        <w:tab/>
        <w:t>Туннельный эффект</w:t>
      </w: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(туннелирование) – прохождение частицы (или системы) сквозь область пространства, пребывание в которой запрещено классической механикой. Наиболее известный пример такого процесса – прохождение частицы сквозь потенциальный барьер, когда её энергия Е меньше высоты барьера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. В классической физике частица не может оказаться в области такого барьера и тем более пройти сквозь неё, так как это нарушает закон сохранения энергии. Однако в квантовой физике ситуация принципиально другая. Квантовая частица не движется по какой-либо определенной траектории. Поэтому можно лишь говорить о вероятности нахождения частицы в определенной области пространства </w:t>
      </w:r>
    </w:p>
    <w:p w14:paraId="4786110C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ΔрΔх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ћ. </w:t>
      </w:r>
    </w:p>
    <w:p w14:paraId="7D48D7D7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При этом ни потенциальная, ни кинетическая энергии не имеют определенных значений в соответствии с принципом неопределенности. Допускается отклонение от классической энергии Е на величину ΔЕ в течение интервалов времени </w:t>
      </w:r>
      <w:r w:rsidRPr="00B510F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61FBC9" wp14:editId="7205192B">
            <wp:extent cx="120650" cy="120650"/>
            <wp:effectExtent l="0" t="0" r="0" b="0"/>
            <wp:docPr id="166" name="Рисунок 166" descr="дель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дельта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t, даваемых соотношением неопределённостей ΔЕΔt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ћ (ћ = h/2π, где h – постоянная Планка).</w:t>
      </w:r>
    </w:p>
    <w:p w14:paraId="6E8D552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0" distR="0" simplePos="0" relativeHeight="251725824" behindDoc="0" locked="0" layoutInCell="1" allowOverlap="0" wp14:anchorId="48A38DF1" wp14:editId="4589323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847975" cy="1504950"/>
            <wp:effectExtent l="0" t="0" r="9525" b="0"/>
            <wp:wrapSquare wrapText="bothSides"/>
            <wp:docPr id="167" name="Рисунок 167" descr="http://nuclphys.sinp.msu.ru/enc/images/im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nuclphys.sinp.msu.ru/enc/images/im088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    Возможность прохождения частицы сквозь потенциальный барьер обусловлена требованием непрерывной волновой функции на стенках потенциального барьера. Вероятность обнаружения частицы справа и слева связаны между собой соотношением, зависящим от разности E - U(x) в области потенциального барьера и от ширины барьера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-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при данной энергии.</w:t>
      </w:r>
    </w:p>
    <w:p w14:paraId="3F09AC23" w14:textId="77777777" w:rsidR="007F1CD1" w:rsidRPr="00B510F8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73AE6" wp14:editId="1C7B4CC5">
            <wp:extent cx="1543050" cy="546100"/>
            <wp:effectExtent l="0" t="0" r="0" b="6350"/>
            <wp:docPr id="168" name="Рисунок 168" descr="http://nuclphys.sinp.msu.ru/enc/images/eqne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nuclphys.sinp.msu.ru/enc/images/eqne88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A03D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    С увеличением высоты и ширины барьера вероятность туннельного эффекта экспоненциально спадает. Вероятность туннельного эффекта также быстро убывает с увеличением массы частицы.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br/>
        <w:t>    Проникновение сквозь барьер носит вероятностный характер. Частица с Е &lt;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натолкнувшись на барьер, может либо пройти сквозь него, либо отразиться. Суммарная вероятность этих двух возможностей равна 1. Если на барьер падает поток частиц с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Е &lt;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то часть этого потока будет просачиваться сквозь барьер, а часть – отражаться. Туннельное прохождение частицы через потенциальный барьер лежит в основе многих явлений ядерной и атомной физики: альфа-распад, холодная эмиссия электронов из металлов, явления в контактном слое двух полупроводников и т.д.</w:t>
      </w:r>
    </w:p>
    <w:p w14:paraId="4872D50A" w14:textId="2CCDDC44" w:rsidR="00333534" w:rsidRPr="00333534" w:rsidRDefault="00333534" w:rsidP="00333534">
      <w:pPr>
        <w:pStyle w:val="a4"/>
        <w:ind w:left="-709"/>
        <w:jc w:val="both"/>
        <w:rPr>
          <w:b/>
          <w:bCs/>
          <w:lang w:val="ru-RU"/>
        </w:rPr>
      </w:pPr>
      <w:bookmarkStart w:id="2" w:name="Идеальный_газ"/>
      <w:r w:rsidRPr="00235B34">
        <w:rPr>
          <w:rFonts w:ascii="Times New Roman" w:hAnsi="Times New Roman" w:cs="Times New Roman"/>
          <w:b/>
          <w:bCs/>
          <w:sz w:val="28"/>
          <w:szCs w:val="28"/>
          <w:lang w:val="ru-RU"/>
        </w:rPr>
        <w:t>21.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Идеальный газ. Уравнение состояния идеального газа. Законы идеального газа. </w:t>
      </w:r>
    </w:p>
    <w:p w14:paraId="4B958D75" w14:textId="7863AA49" w:rsidR="007F1CD1" w:rsidRDefault="00333534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Идеальным газом называется</w:t>
      </w:r>
      <w:bookmarkEnd w:id="2"/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газ, в котором собственным объемом молекул и межмолекулярным взаимодействием можно пренебречь. Другими словами, это большие совокупности невзаимодействующих материальных точек, которые при своем движении сталкиваются между собой и со стенками сосуда, в который они заключены, по</w:t>
      </w:r>
      <w:r w:rsidR="007F1CD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законам соударения абсолютно упругих шаров.</w:t>
      </w:r>
    </w:p>
    <w:p w14:paraId="1D2317C2" w14:textId="77777777" w:rsidR="00333534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sz w:val="28"/>
          <w:szCs w:val="28"/>
        </w:rPr>
        <w:t>Уравнение состояния.</w:t>
      </w:r>
      <w:r w:rsidRPr="00333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360B1BF" w14:textId="42E66E52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заданной массы газа определяется значениями трех параметров: давления p, объема V и температуры T. Эти параметры связаны друг с другом, так что изменение одного из них влечет за собой изменение других. Соотношение, определяющее связь между параметрами какой-либо системы, называется уравнением состояния этой системы. </w:t>
      </w:r>
    </w:p>
    <w:p w14:paraId="6F8FC9F8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Уравнение состояния идеаль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ного газа (уравнение Менделеева - </w:t>
      </w: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Клапейрона) имеет вид:</w:t>
      </w:r>
    </w:p>
    <w:p w14:paraId="7A442A46" w14:textId="77777777" w:rsidR="007F1CD1" w:rsidRPr="0033353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33353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pV= vRT</w:t>
      </w:r>
    </w:p>
    <w:p w14:paraId="2416B0F3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" w:name="Законы_идеального_газа"/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Законы идеального газа.</w:t>
      </w:r>
    </w:p>
    <w:bookmarkEnd w:id="3"/>
    <w:p w14:paraId="158F14F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Газовые законы первоначально были открыты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экспериментально. 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>Они устанавливают связь между параметрами для определенной массы газа в изопроцессах  (процессах, при которых один из параметров не изменяется).</w:t>
      </w:r>
    </w:p>
    <w:p w14:paraId="2D236A5F" w14:textId="77777777" w:rsidR="007F1CD1" w:rsidRPr="00C2078F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36064" behindDoc="0" locked="0" layoutInCell="1" allowOverlap="1" wp14:anchorId="413CD26B" wp14:editId="55613D31">
            <wp:simplePos x="0" y="0"/>
            <wp:positionH relativeFrom="margin">
              <wp:posOffset>3629954</wp:posOffset>
            </wp:positionH>
            <wp:positionV relativeFrom="paragraph">
              <wp:posOffset>69840</wp:posOffset>
            </wp:positionV>
            <wp:extent cx="2584450" cy="1892837"/>
            <wp:effectExtent l="0" t="0" r="6350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89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C2078F">
        <w:rPr>
          <w:rFonts w:ascii="Times New Roman" w:eastAsia="Times New Roman" w:hAnsi="Times New Roman" w:cs="Times New Roman"/>
          <w:b/>
          <w:sz w:val="27"/>
          <w:szCs w:val="27"/>
        </w:rPr>
        <w:t>Изотермическим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называется </w:t>
      </w:r>
      <w:r>
        <w:rPr>
          <w:rFonts w:ascii="Times New Roman" w:eastAsia="Times New Roman" w:hAnsi="Times New Roman" w:cs="Times New Roman"/>
          <w:sz w:val="27"/>
          <w:szCs w:val="27"/>
        </w:rPr>
        <w:t>процесс, проходящий при постоян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>ной температуре. Из уравнения (1.10) при T = const и неизменяющемся количестве газа следует закон Бойля-Мариотта:</w:t>
      </w:r>
    </w:p>
    <w:p w14:paraId="42B48BEA" w14:textId="77777777" w:rsidR="007F1CD1" w:rsidRPr="00C2078F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pV </w:t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=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const.</w:t>
      </w:r>
    </w:p>
    <w:p w14:paraId="23685BD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>Кривая на p,V-диаграмме, соответствующая изотермическому процессу, называется изотермой. Согласно формуле давление газа обратно пропорционально объему при T = const. Поэтому газовые изотермы представляют собой гиперболы (рис. 1.2). Чем выше температура, тем дальше от координатных осей расположена соответст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вующая изотерма.</w:t>
      </w:r>
    </w:p>
    <w:p w14:paraId="7597F3AF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616C83B2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35040" behindDoc="0" locked="0" layoutInCell="1" allowOverlap="1" wp14:anchorId="0E757757" wp14:editId="4B7005B8">
            <wp:simplePos x="0" y="0"/>
            <wp:positionH relativeFrom="margin">
              <wp:align>right</wp:align>
            </wp:positionH>
            <wp:positionV relativeFrom="paragraph">
              <wp:posOffset>469891</wp:posOffset>
            </wp:positionV>
            <wp:extent cx="2077276" cy="1581150"/>
            <wp:effectExtent l="0" t="0" r="0" b="0"/>
            <wp:wrapSquare wrapText="bothSides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76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Изобар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проходящий при неизменном давлении. Из уравнения (1.10) при p = const и неизменяющемся количестве газа следует закон Гей-Люссака:</w:t>
      </w:r>
    </w:p>
    <w:p w14:paraId="1B053F13" w14:textId="77777777" w:rsidR="007F1CD1" w:rsidRPr="00BE5C7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V/ T = const.</w:t>
      </w:r>
    </w:p>
    <w:p w14:paraId="33517599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Линия на V,T-диаграмме, соответствующая изобарическому процессу, называется изобарой. Согласно формуле объем газа линейно зависит от температуры, поэтому изобары представляют собой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прямые линии.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Наклон этих линий определяется константой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в выражении,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которая обратно пропорциональна давлению.</w:t>
      </w:r>
    </w:p>
    <w:p w14:paraId="5719432D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7F32F1F5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34016" behindDoc="0" locked="0" layoutInCell="1" allowOverlap="1" wp14:anchorId="239837C4" wp14:editId="21A01E77">
            <wp:simplePos x="0" y="0"/>
            <wp:positionH relativeFrom="margin">
              <wp:align>right</wp:align>
            </wp:positionH>
            <wp:positionV relativeFrom="paragraph">
              <wp:posOffset>702784</wp:posOffset>
            </wp:positionV>
            <wp:extent cx="2546350" cy="1874520"/>
            <wp:effectExtent l="0" t="0" r="6350" b="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Изохор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при котором объем газа не изменяется. Из уравнения (1.10) при V = const и неизменяющемся количестве газа следует закон Шарля:</w:t>
      </w:r>
    </w:p>
    <w:p w14:paraId="60793153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p/ T =  const.</w:t>
      </w:r>
    </w:p>
    <w:p w14:paraId="24661798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Линия на p,T-диаграмме, соответствующая изохорическому процессу, называется изохорой. Согласно формуле давление газа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lastRenderedPageBreak/>
        <w:t>линейно зависит от температуры, поэтому изохоры представляют собой п</w:t>
      </w:r>
      <w:r>
        <w:rPr>
          <w:rFonts w:ascii="Times New Roman" w:eastAsia="Times New Roman" w:hAnsi="Times New Roman" w:cs="Times New Roman"/>
          <w:sz w:val="27"/>
          <w:szCs w:val="27"/>
        </w:rPr>
        <w:t>рямые линии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. Наклон этих линий определяется константой в выражении, которая обратно пропорциональна объему.</w:t>
      </w:r>
    </w:p>
    <w:p w14:paraId="7BA3DEE8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58AB6F6D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32992" behindDoc="0" locked="0" layoutInCell="1" allowOverlap="1" wp14:anchorId="16BD80EB" wp14:editId="7F0767FF">
            <wp:simplePos x="0" y="0"/>
            <wp:positionH relativeFrom="margin">
              <wp:posOffset>3627755</wp:posOffset>
            </wp:positionH>
            <wp:positionV relativeFrom="paragraph">
              <wp:posOffset>632460</wp:posOffset>
            </wp:positionV>
            <wp:extent cx="2517140" cy="1976755"/>
            <wp:effectExtent l="0" t="0" r="0" b="444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Адиабатическим называется процесс, протекающий без теплообмена с внешней средой, так что количество теплоты, полученное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или отданное системой,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Q = 0. К адиабатическим процессам можно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отнести все быстро протекающие процессы, например, процесс распространения звука в упругой среде. В этом случае сжатие и расширение, происходящие в каждой точке среды, осуществляются настолько быстро, что теплообмен со средой не успевает произойти. Для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создания адиабатичности на больших промежутках времени систему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о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бычно теплоизолируют.</w:t>
      </w:r>
    </w:p>
    <w:p w14:paraId="43DEA042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С учетом того, что при адиабатическом процессе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Q = 0, первое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начало термодинамики примет вид:</w:t>
      </w:r>
    </w:p>
    <w:p w14:paraId="4EB6E0E3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5A2D9D6B" wp14:editId="22FCEE69">
            <wp:extent cx="2251881" cy="360537"/>
            <wp:effectExtent l="0" t="0" r="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35828" cy="3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474B" w14:textId="5574CB65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31968" behindDoc="0" locked="0" layoutInCell="1" allowOverlap="1" wp14:anchorId="5C52F222" wp14:editId="751FE0D5">
            <wp:simplePos x="0" y="0"/>
            <wp:positionH relativeFrom="page">
              <wp:align>center</wp:align>
            </wp:positionH>
            <wp:positionV relativeFrom="paragraph">
              <wp:posOffset>336882</wp:posOffset>
            </wp:positionV>
            <wp:extent cx="777923" cy="253277"/>
            <wp:effectExtent l="0" t="0" r="3175" b="0"/>
            <wp:wrapTopAndBottom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23" cy="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Проинтегрировав последнее равенство, получим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7CABD29B" w14:textId="77777777" w:rsidR="00333534" w:rsidRDefault="00333534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37DE7CFE" w14:textId="4021382C" w:rsidR="00333534" w:rsidRPr="00333534" w:rsidRDefault="00333534" w:rsidP="00333534">
      <w:pPr>
        <w:pStyle w:val="a4"/>
        <w:ind w:left="-1134"/>
        <w:jc w:val="both"/>
        <w:rPr>
          <w:b/>
          <w:bCs/>
          <w:lang w:val="ru-RU"/>
        </w:rPr>
      </w:pPr>
      <w:r w:rsidRPr="00235B34">
        <w:rPr>
          <w:rFonts w:ascii="Times New Roman" w:hAnsi="Times New Roman" w:cs="Times New Roman"/>
          <w:b/>
          <w:bCs/>
          <w:sz w:val="28"/>
          <w:szCs w:val="28"/>
          <w:lang w:val="ru-RU"/>
        </w:rPr>
        <w:t>22.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Внутренняя энергия термодинамической системы. Работа и теплота. Теплоемкость вещества. Первое начало термодинамики.</w:t>
      </w:r>
    </w:p>
    <w:p w14:paraId="4140FB75" w14:textId="6D6DE6F9" w:rsidR="007F1CD1" w:rsidRDefault="00333534" w:rsidP="0033353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Под внутренней энергией U понимают</w:t>
      </w:r>
      <w:r w:rsidR="007F1CD1"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энергию, заключенную внутри макросистемы. Она включает в себя:</w:t>
      </w:r>
    </w:p>
    <w:p w14:paraId="74FB82A7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1) кинетическую энергию хаотического движения молекул;</w:t>
      </w:r>
    </w:p>
    <w:p w14:paraId="6FD047FC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2) потенциальную энергию взаимодействия между молекулами,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принадлежащими данной системе;</w:t>
      </w:r>
    </w:p>
    <w:p w14:paraId="2466908D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3) внутреннюю энергию самих молекул, атомов, ядер.</w:t>
      </w:r>
    </w:p>
    <w:p w14:paraId="0DC42A65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Внутренняя энергия рассматривается в термодинамике как особая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форма энергии, способная к превращениям в другие формы, например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в механическую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кинетическую или потенциальную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энергию.</w:t>
      </w:r>
    </w:p>
    <w:p w14:paraId="399B2ED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и теплота.</w:t>
      </w:r>
    </w:p>
    <w:p w14:paraId="1161F41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lastRenderedPageBreak/>
        <w:t>Внутреннюю энергию макросистемы можно изменить, совершив над системой работу А' внешними силами, либо путем теплопередачи. Обычно рассматривают не работу А' над системой, а работу А, производимую самой системой над внешн</w:t>
      </w:r>
      <w:r>
        <w:rPr>
          <w:rFonts w:ascii="Times New Roman" w:eastAsia="Times New Roman" w:hAnsi="Times New Roman" w:cs="Times New Roman"/>
          <w:sz w:val="27"/>
          <w:szCs w:val="27"/>
        </w:rPr>
        <w:t>ими телами, учитывая, что А' = -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А. Совершение работы сопровождается перемещением внешних тел, действующих на систему. Так, например, ведет себя поршень в цилиндре с газом (см. ниже). Если объем макросистемы получает приращение dV, а давление, оказываемое ею на соседние тела, равно p, то элементарная работа сил, действующих со стороны системы на внешние тела </w:t>
      </w:r>
    </w:p>
    <w:p w14:paraId="75DE9A81" w14:textId="77777777" w:rsidR="007F1CD1" w:rsidRPr="00CA226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63014D74" wp14:editId="44054191">
            <wp:extent cx="1016000" cy="379469"/>
            <wp:effectExtent l="0" t="0" r="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57655" cy="4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39E0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t>Это легко получить для случая, когда система (газ) находится в цилиндре с поршнем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.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Элементарная работа, совершаемая газом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при перемещении поршня на dh, равна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 = Fdh, где F – сила, с которой газ действует на поршень. Площадь сечения поршня S, поэтому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F = pS и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 = pSdh = pdV, где dV = Sdh – изменение объема газа.</w:t>
      </w:r>
    </w:p>
    <w:p w14:paraId="09EB3FB0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18B13D22" wp14:editId="6282F294">
            <wp:extent cx="1498600" cy="1690202"/>
            <wp:effectExtent l="0" t="0" r="6350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30275" cy="17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F96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Работа, совершаемая системой при конечных изменениях объема от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V1 до V2, будет равна сумме элементарных работ,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т. е. представится в виде интеграла:</w:t>
      </w:r>
    </w:p>
    <w:p w14:paraId="3DCB0D02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54A0FE91" wp14:editId="3F52E29C">
            <wp:extent cx="1104900" cy="697468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24460" cy="7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D3B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Причем, поскольку давление может изменяться в процессе выполнения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работы, его нельзя выносить из-под знака интеграла. Принимая во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внимание геометрический смысл интеграла, работа численно равна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площади под графиком p(V) зависимости давления от объема</w:t>
      </w:r>
    </w:p>
    <w:p w14:paraId="00CD63C9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lastRenderedPageBreak/>
        <w:drawing>
          <wp:inline distT="0" distB="0" distL="0" distR="0" wp14:anchorId="69CC3DA8" wp14:editId="5B663EB4">
            <wp:extent cx="2133600" cy="167874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54338" cy="16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C7F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Теплоемкость вещества.</w:t>
      </w:r>
    </w:p>
    <w:p w14:paraId="74FA6165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b/>
          <w:sz w:val="27"/>
          <w:szCs w:val="27"/>
        </w:rPr>
        <w:t>Теплоемкостью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какого-либо тела называют количество тепла, которое нужно сообщить телу, чтобы изменить его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температуру на один кельвин. Если при сообщении телу тепла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Q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его температура изменилась на dT, то теплоемкость по определению равна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44774A3D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  <w:lang w:eastAsia="ru-RU"/>
        </w:rPr>
        <w:drawing>
          <wp:anchor distT="0" distB="0" distL="114300" distR="114300" simplePos="0" relativeHeight="251726848" behindDoc="0" locked="0" layoutInCell="1" allowOverlap="1" wp14:anchorId="7C807613" wp14:editId="673EAC50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1111250" cy="562162"/>
            <wp:effectExtent l="0" t="0" r="0" b="9525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7EB64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40BE1E04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Единица измерения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этой величины </w:t>
      </w:r>
      <w:r>
        <w:rPr>
          <w:rFonts w:ascii="Times New Roman" w:eastAsia="Times New Roman" w:hAnsi="Times New Roman" w:cs="Times New Roman"/>
          <w:sz w:val="27"/>
          <w:szCs w:val="27"/>
        </w:rPr>
        <w:t>-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джоуль на кельвин: [Cтела] = </w:t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Дж/К.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Теплоемкость тела зависит от его массы. Поэтому на практике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пользуются удельной и молярной теплоемкостями.</w:t>
      </w:r>
    </w:p>
    <w:p w14:paraId="58924C41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noProof/>
          <w:sz w:val="27"/>
          <w:szCs w:val="27"/>
          <w:lang w:eastAsia="ru-RU"/>
        </w:rPr>
        <w:drawing>
          <wp:anchor distT="0" distB="0" distL="114300" distR="114300" simplePos="0" relativeHeight="251727872" behindDoc="0" locked="0" layoutInCell="1" allowOverlap="1" wp14:anchorId="6A656B2D" wp14:editId="4FCD8FB0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2257740" cy="1057423"/>
            <wp:effectExtent l="0" t="0" r="0" b="9525"/>
            <wp:wrapTopAndBottom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Удельной теплоемкостью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 xml:space="preserve"> называют теплоемкость единицы массы вещества. Если тело, имеющее теплоемкость C</w:t>
      </w:r>
      <w:r w:rsidRPr="000F7CB2">
        <w:rPr>
          <w:rFonts w:ascii="Times New Roman" w:eastAsia="Times New Roman" w:hAnsi="Times New Roman" w:cs="Times New Roman"/>
          <w:sz w:val="27"/>
          <w:szCs w:val="27"/>
          <w:vertAlign w:val="subscript"/>
        </w:rPr>
        <w:t>тела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, имеет массу m,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то, согласно определению, удельная теплоемкость (будем обозначать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ее строчной буквой c)</w:t>
      </w:r>
    </w:p>
    <w:p w14:paraId="7F843A6B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Единица и</w:t>
      </w:r>
      <w:r>
        <w:rPr>
          <w:rFonts w:ascii="Times New Roman" w:eastAsia="Times New Roman" w:hAnsi="Times New Roman" w:cs="Times New Roman"/>
          <w:sz w:val="28"/>
          <w:szCs w:val="28"/>
        </w:rPr>
        <w:t>змерения удельной теплоемкости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килограмм-кельвин: [с] </w:t>
      </w:r>
      <w:r>
        <w:rPr>
          <w:rFonts w:ascii="Times New Roman" w:eastAsia="Times New Roman" w:hAnsi="Times New Roman" w:cs="Times New Roman"/>
          <w:sz w:val="28"/>
          <w:szCs w:val="28"/>
        </w:rPr>
        <w:t>= Дж/(кг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0EC20EC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Молярной теплоемкостью называют теплоемкость одного моля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вещества. Если </w:t>
      </w:r>
      <w:r w:rsidRPr="000F7CB2">
        <w:rPr>
          <w:rFonts w:ascii="Times New Roman" w:eastAsia="Times New Roman" w:hAnsi="Times New Roman" w:cs="Times New Roman"/>
          <w:b/>
          <w:sz w:val="28"/>
          <w:szCs w:val="28"/>
        </w:rPr>
        <w:t>ν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молей вещества обладают теплоемкостью C</w:t>
      </w:r>
      <w:r w:rsidRPr="000F7CB2">
        <w:rPr>
          <w:rFonts w:ascii="Times New Roman" w:eastAsia="Times New Roman" w:hAnsi="Times New Roman" w:cs="Times New Roman"/>
          <w:sz w:val="28"/>
          <w:szCs w:val="28"/>
          <w:vertAlign w:val="subscript"/>
        </w:rPr>
        <w:t>тела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, то,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определению, молярная теплоемкость (будем обозначать 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прописной буквой C)</w:t>
      </w:r>
    </w:p>
    <w:p w14:paraId="45BE0ED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4CDF98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1C0E33D3" wp14:editId="67E6D3C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1390650" cy="608330"/>
            <wp:effectExtent l="0" t="0" r="0" b="1270"/>
            <wp:wrapTopAndBottom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Единица измерения молярной теплоемкости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моль-кельвин:</w:t>
      </w:r>
    </w:p>
    <w:p w14:paraId="4B2AA39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[С] = Дж/(моль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3DD365E6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Первое начало термодинамики.</w:t>
      </w:r>
    </w:p>
    <w:p w14:paraId="71F8F44E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закону сохранения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энергии, она не возникает и не исчезает, а только переходит из одной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формы в другую или от одной физической системы к другой. Первое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начало (закон) термодинамики математически выражает количественную сторону закона сохранения и превращения энергии. Его можно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сформулировать следующим образом: приращение внутренней энергии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U=U2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U1 макросистемы при ее переходе из начального состояния в конечное равно сумме совершенной над системой работы А'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всех внешних сил и количества переданного системе тепла Q:</w:t>
      </w:r>
    </w:p>
    <w:p w14:paraId="76C146AC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881D8" wp14:editId="677A068B">
            <wp:extent cx="955343" cy="316380"/>
            <wp:effectExtent l="0" t="0" r="0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16308" cy="3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3BE1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9920" behindDoc="0" locked="0" layoutInCell="1" allowOverlap="1" wp14:anchorId="4F5A02D9" wp14:editId="4B2C1E71">
            <wp:simplePos x="0" y="0"/>
            <wp:positionH relativeFrom="margin">
              <wp:align>center</wp:align>
            </wp:positionH>
            <wp:positionV relativeFrom="paragraph">
              <wp:posOffset>250986</wp:posOffset>
            </wp:positionV>
            <wp:extent cx="995680" cy="338455"/>
            <wp:effectExtent l="0" t="0" r="0" b="4445"/>
            <wp:wrapTopAndBottom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Имея в виду, что А' =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А, перепишем выражение в виде:</w:t>
      </w:r>
    </w:p>
    <w:p w14:paraId="632309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Это уравнение и выражает первое начало термодинамики: количество теплоты Q, сообщенное макросистеме, идет на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ее внутренней энергии и на совершение системой работы А над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внешними телами.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Все входящие в формулу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величины являются алгебраическими, т. е. могут иметь как положительные, так и отрицательные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значения. Если Q 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0, то это значит, что тепло отводится от системы,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если A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0, то работа производится над системой.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внутренней энергии может иметь любой знак, в частности быть равным нулю.</w:t>
      </w:r>
    </w:p>
    <w:p w14:paraId="5227708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0944" behindDoc="0" locked="0" layoutInCell="1" allowOverlap="1" wp14:anchorId="7698A632" wp14:editId="592CC180">
            <wp:simplePos x="0" y="0"/>
            <wp:positionH relativeFrom="margin">
              <wp:align>center</wp:align>
            </wp:positionH>
            <wp:positionV relativeFrom="paragraph">
              <wp:posOffset>614036</wp:posOffset>
            </wp:positionV>
            <wp:extent cx="1315720" cy="450215"/>
            <wp:effectExtent l="0" t="0" r="0" b="6985"/>
            <wp:wrapTopAndBottom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Первое начало термодинамики в дифференциальной форме для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бесконечно малого значения количества теплоты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eastAsia="Times New Roman" w:hAnsi="Times New Roman" w:cs="Times New Roman"/>
          <w:sz w:val="28"/>
          <w:szCs w:val="28"/>
        </w:rPr>
        <w:t>Q имеет вид:</w:t>
      </w:r>
    </w:p>
    <w:p w14:paraId="4E1420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dU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бесконечно малое приращение внутренней энергии;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 –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элементарная (бесконечно малая) работа. Еще раз подчеркнем, что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можно говорить о приращении внутренней энергии U, но нельзя говорить о приращении тепла или работы. Говорят только о количестве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последних двух величин в том или ином процессе. Поэтому для обозначения бесконечно малых количеств этих величин используют обозначения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Q и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A, в отличие от приращения dU.</w:t>
      </w:r>
    </w:p>
    <w:p w14:paraId="75269FE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Приведенные формулировки первого начала термодинамики равнозначны утверждению о невозможности создания вечного двигателя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I рода (перпетуум-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мобиле I рода)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устройства, способного бесконечно долго совершать работу не получая энергию извне.</w:t>
      </w:r>
    </w:p>
    <w:p w14:paraId="65D13A88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23. </w:t>
      </w:r>
      <w:hyperlink w:anchor="Идеальный_газ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Идеальный газ.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hyperlink w:anchor="Законы_идеального_газа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Изохорный, изобарный, изотермический и адиабатический процессы идеального газа.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>(совпадает с 21, сделал ссылки)</w:t>
      </w:r>
    </w:p>
    <w:p w14:paraId="26BF568A" w14:textId="598BECC8" w:rsidR="007F1CD1" w:rsidRPr="00235B34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8"/>
          <w:szCs w:val="28"/>
        </w:rPr>
      </w:pPr>
    </w:p>
    <w:p w14:paraId="7504FCD3" w14:textId="23132068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24. Обратимые и необратимые термодинамические процессы. Приведённая теплота.Энтропия. Второе начало термодинамики. Изменение энтропии идеального газа.</w:t>
      </w:r>
    </w:p>
    <w:p w14:paraId="5B6416B3" w14:textId="77777777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29C7A82C" w14:textId="77777777" w:rsidR="007F4FAA" w:rsidRPr="00F73D9D" w:rsidRDefault="007F4FAA" w:rsidP="007F4FAA">
      <w:pPr>
        <w:spacing w:after="0" w:line="240" w:lineRule="auto"/>
      </w:pPr>
      <w:r w:rsidRPr="00F73D9D">
        <w:t>Термодинамический процесс называется </w:t>
      </w:r>
      <w:r w:rsidRPr="00F73D9D">
        <w:rPr>
          <w:b/>
          <w:bCs/>
        </w:rPr>
        <w:t>обратимым,</w:t>
      </w:r>
      <w:r w:rsidRPr="00F73D9D">
        <w:t> если он может происходить как в прямом, так и в обратном направлении, причем если такой процесс происходит сначала в прямом, а затем в обратном направлении и система возвращается в исходное состояние, то в окружающей среде и в этой системе не происходит никаких изменений.</w:t>
      </w:r>
    </w:p>
    <w:p w14:paraId="6B8B5CF9" w14:textId="77777777" w:rsidR="007F4FAA" w:rsidRPr="00F73D9D" w:rsidRDefault="007F4FAA" w:rsidP="007F4FAA">
      <w:pPr>
        <w:spacing w:after="0" w:line="240" w:lineRule="auto"/>
        <w:rPr>
          <w:b/>
          <w:bCs/>
        </w:rPr>
      </w:pPr>
      <w:r w:rsidRPr="00F73D9D">
        <w:t>Всякий процесс, не удовлетворяющий этим условиям, является </w:t>
      </w:r>
      <w:r w:rsidRPr="00F73D9D">
        <w:rPr>
          <w:b/>
          <w:bCs/>
        </w:rPr>
        <w:t>необратимым.</w:t>
      </w:r>
    </w:p>
    <w:p w14:paraId="5C7AB71D" w14:textId="77777777" w:rsidR="007F4FAA" w:rsidRDefault="007F4FAA" w:rsidP="007F4FAA">
      <w:pPr>
        <w:spacing w:after="0" w:line="240" w:lineRule="auto"/>
        <w:rPr>
          <w:b/>
          <w:bCs/>
          <w:i/>
          <w:iCs/>
        </w:rPr>
      </w:pPr>
      <w:r w:rsidRPr="00F73D9D">
        <w:rPr>
          <w:iCs/>
        </w:rPr>
        <w:t>Отношение теплоты Q в изотермическом процессе к температуре, при которой происходила передача теплоты, называется </w:t>
      </w:r>
      <w:r w:rsidRPr="00F73D9D">
        <w:rPr>
          <w:b/>
          <w:bCs/>
          <w:iCs/>
        </w:rPr>
        <w:t>приведенной теплотой</w:t>
      </w:r>
      <w:r w:rsidRPr="00F73D9D">
        <w:rPr>
          <w:b/>
          <w:bCs/>
          <w:i/>
          <w:iCs/>
        </w:rPr>
        <w:t>.</w:t>
      </w:r>
    </w:p>
    <w:p w14:paraId="6ACFBAB6" w14:textId="77777777" w:rsidR="007F4FAA" w:rsidRDefault="007F4FAA">
      <w:pPr>
        <w:spacing w:after="0" w:line="240" w:lineRule="auto"/>
        <w:rPr>
          <w:bCs/>
          <w:iCs/>
        </w:rPr>
      </w:pPr>
      <w:r>
        <w:rPr>
          <w:bCs/>
          <w:iCs/>
        </w:rPr>
        <w:t>Если процесс не изотермический, то приведённая теплота равна:</w:t>
      </w:r>
      <w:r w:rsidRPr="0007401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E3AB687" w14:textId="77777777" w:rsidR="007F4FAA" w:rsidRDefault="007F4FAA" w:rsidP="007F4FAA">
      <w:r>
        <w:rPr>
          <w:bCs/>
          <w:iCs/>
          <w:noProof/>
          <w:lang w:eastAsia="ru-RU"/>
        </w:rPr>
        <w:drawing>
          <wp:inline distT="0" distB="0" distL="0" distR="0" wp14:anchorId="65DEA128" wp14:editId="28D967E1">
            <wp:extent cx="1158240" cy="1245553"/>
            <wp:effectExtent l="0" t="5398" r="0" b="0"/>
            <wp:docPr id="184" name="Рисунок 184" descr="C:\Users\User\Downloads\ZWgAgXqEh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ZWgAgXqEhrE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58906" cy="124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2DC9" w14:textId="77777777" w:rsidR="007F4FAA" w:rsidRDefault="007F4FAA" w:rsidP="007F4FAA">
      <w:r>
        <w:t>Приведённая теплота в любом термодинамическом цикле равна 0.</w:t>
      </w:r>
    </w:p>
    <w:p w14:paraId="5CDE6291" w14:textId="77777777" w:rsidR="007F4FAA" w:rsidRDefault="007F4FAA" w:rsidP="007F4FAA">
      <w:r w:rsidRPr="00074018">
        <w:rPr>
          <w:b/>
          <w:i/>
        </w:rPr>
        <w:t>Энтропия</w:t>
      </w:r>
      <w:r>
        <w:t xml:space="preserve"> - функция состояния термодинамической системы. </w:t>
      </w:r>
    </w:p>
    <w:p w14:paraId="5A7839E7" w14:textId="77777777" w:rsidR="007F4FAA" w:rsidRDefault="007F4FAA" w:rsidP="007F4FAA">
      <w:r w:rsidRPr="00074018">
        <w:rPr>
          <w:noProof/>
          <w:lang w:eastAsia="ru-RU"/>
        </w:rPr>
        <w:drawing>
          <wp:inline distT="0" distB="0" distL="0" distR="0" wp14:anchorId="3772EF3E" wp14:editId="4F50E275">
            <wp:extent cx="1013460" cy="57912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3BF7" w14:textId="77777777" w:rsidR="007F4FAA" w:rsidRDefault="007F4FAA" w:rsidP="007F4FAA">
      <w:r>
        <w:t>В обратимых процессах приведенная теплота равна изменению энтропии:</w:t>
      </w:r>
    </w:p>
    <w:p w14:paraId="5AD365E5" w14:textId="77777777" w:rsidR="007F4FAA" w:rsidRDefault="007F4FAA" w:rsidP="007F4FAA">
      <w:r w:rsidRPr="00074018">
        <w:rPr>
          <w:noProof/>
          <w:lang w:eastAsia="ru-RU"/>
        </w:rPr>
        <w:drawing>
          <wp:inline distT="0" distB="0" distL="0" distR="0" wp14:anchorId="6D0C8089" wp14:editId="13AC0667">
            <wp:extent cx="1645920" cy="5410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E2FF" w14:textId="77777777" w:rsidR="007F4FAA" w:rsidRDefault="007F4FAA" w:rsidP="007F4FAA">
      <w:pPr>
        <w:rPr>
          <w:lang w:val="en-US"/>
        </w:rPr>
      </w:pPr>
      <w:r>
        <w:t>Изменение энтропии ИГ:</w:t>
      </w:r>
    </w:p>
    <w:p w14:paraId="3929448D" w14:textId="77777777" w:rsidR="007F4FAA" w:rsidRDefault="007F4FAA" w:rsidP="007F4F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7E4FFF" wp14:editId="0DCFB46B">
            <wp:extent cx="1821372" cy="3679539"/>
            <wp:effectExtent l="4445" t="0" r="0" b="0"/>
            <wp:docPr id="187" name="Рисунок 187" descr="C:\Users\User\Downloads\ApPRsc-8e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ApPRsc-8eS0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22450" cy="36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AF0F" w14:textId="77777777" w:rsidR="007F4FAA" w:rsidRDefault="007F4FAA" w:rsidP="007F4FAA">
      <w:r>
        <w:lastRenderedPageBreak/>
        <w:t>В изобарном процессе:</w:t>
      </w:r>
    </w:p>
    <w:p w14:paraId="1643CA7D" w14:textId="77777777" w:rsidR="007F4FAA" w:rsidRDefault="007F4FAA" w:rsidP="007F4FAA">
      <w:r w:rsidRPr="00D86F7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492AFC" wp14:editId="3602F5A4">
            <wp:extent cx="705911" cy="1973588"/>
            <wp:effectExtent l="0" t="5397" r="0" b="0"/>
            <wp:docPr id="188" name="Рисунок 188" descr="C:\Users\User\Downloads\w9JN19Pt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w9JN19PtViI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6850" cy="197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96643B" wp14:editId="668FE221">
            <wp:extent cx="743620" cy="1228308"/>
            <wp:effectExtent l="5398" t="0" r="4762" b="4763"/>
            <wp:docPr id="189" name="Рисунок 189" descr="C:\Users\User\Downloads\BxnweiH46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BxnweiH46A8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5652" cy="12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D096" w14:textId="77777777" w:rsidR="007F4FAA" w:rsidRPr="0064424E" w:rsidRDefault="007F4FAA" w:rsidP="007F4FAA">
      <w:pPr>
        <w:rPr>
          <w:b/>
        </w:rPr>
      </w:pPr>
      <w:r w:rsidRPr="0064424E">
        <w:rPr>
          <w:b/>
        </w:rPr>
        <w:t>Второе начало термодинамики:</w:t>
      </w:r>
    </w:p>
    <w:p w14:paraId="5D3DE6A7" w14:textId="77777777" w:rsidR="007F4FAA" w:rsidRDefault="007F4FAA" w:rsidP="007F4FAA">
      <w:r>
        <w:t>1. 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 w:rsidRPr="005A3A2A">
        <w:t>&gt;=0</w:t>
      </w:r>
      <w:r>
        <w:t>)</w:t>
      </w:r>
    </w:p>
    <w:p w14:paraId="2AC67E8B" w14:textId="77777777" w:rsidR="007F4FAA" w:rsidRDefault="007F4FAA" w:rsidP="007F4FAA">
      <w:r>
        <w:t xml:space="preserve"> 2. Не возможен круговой процесс, единственным результатом которого является, превращения теплоты получаемой от нагревателя в эквивалентную ей работу.</w:t>
      </w:r>
    </w:p>
    <w:p w14:paraId="1BF1673A" w14:textId="77777777" w:rsidR="007F4FAA" w:rsidRPr="005A3A2A" w:rsidRDefault="007F4FAA" w:rsidP="007F4FAA">
      <w:r>
        <w:t>3. Не возможен процесс, единственным результатом которого является передача теплоты от менее нагретого тела к более нагретому телу.</w:t>
      </w:r>
    </w:p>
    <w:p w14:paraId="1711CF8D" w14:textId="77777777" w:rsidR="007F4FAA" w:rsidRDefault="007F4FAA" w:rsidP="007F4FAA"/>
    <w:p w14:paraId="2153FF89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25.Основное уравнение молекулярно-кинетической теории   газов. Молекулярно-кинетический смысл температуры.</w:t>
      </w:r>
    </w:p>
    <w:p w14:paraId="2E7EDDCC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drawing>
          <wp:inline distT="0" distB="0" distL="0" distR="0" wp14:anchorId="38E2FCC2" wp14:editId="7707601C">
            <wp:extent cx="1311364" cy="4986928"/>
            <wp:effectExtent l="0" t="8890" r="0" b="0"/>
            <wp:docPr id="190" name="Рисунок 190" descr="C:\Users\User\Downloads\E4PLu7NF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E4PLu7NFoho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10161" cy="498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A955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lastRenderedPageBreak/>
        <w:drawing>
          <wp:inline distT="0" distB="0" distL="0" distR="0" wp14:anchorId="70FF16DE" wp14:editId="051D36DE">
            <wp:extent cx="4968240" cy="5212233"/>
            <wp:effectExtent l="0" t="0" r="3810" b="7620"/>
            <wp:docPr id="191" name="Рисунок 191" descr="C:\Users\User\Downloads\xf1WzUI-4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xf1WzUI-4s0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75" cy="520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13FE" w14:textId="77777777" w:rsidR="007F4FAA" w:rsidRDefault="007F4FAA" w:rsidP="007F4FAA">
      <w:r w:rsidRPr="00C2648D">
        <w:rPr>
          <w:b/>
        </w:rPr>
        <w:t xml:space="preserve">Температура </w:t>
      </w:r>
      <w:r>
        <w:t>– мера средней кинетической энергии хаотичного движения молекул.</w:t>
      </w:r>
    </w:p>
    <w:p w14:paraId="6A6BE99D" w14:textId="77777777" w:rsidR="007F4FAA" w:rsidRDefault="007F4FAA" w:rsidP="007F4FAA"/>
    <w:p w14:paraId="48EE0D11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26. Число степеней свободы молекул. Внутренняя энергия и теплоёмкость идеального газа.</w:t>
      </w:r>
    </w:p>
    <w:p w14:paraId="6F7827A1" w14:textId="77777777" w:rsidR="007F4FAA" w:rsidRDefault="007F4FAA" w:rsidP="007F4FAA">
      <w:r>
        <w:t>Число степеней свободы – число независимых параметров, которые определяют состояние данной системы.</w:t>
      </w:r>
    </w:p>
    <w:p w14:paraId="6F953F40" w14:textId="77777777" w:rsidR="007F4FAA" w:rsidRDefault="007F4FAA" w:rsidP="007F4FAA">
      <w:r>
        <w:t>Для указания положения материальной точки достаточно трёх степеней свободы.</w:t>
      </w:r>
    </w:p>
    <w:p w14:paraId="4BA86C84" w14:textId="77777777" w:rsidR="007F4FAA" w:rsidRPr="007F4FAA" w:rsidRDefault="007F4FAA" w:rsidP="007F4FAA">
      <w:r>
        <w:t>1-атомный газ -  три степени свободы(</w:t>
      </w:r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>
        <w:t>)</w:t>
      </w:r>
    </w:p>
    <w:p w14:paraId="1757DDF2" w14:textId="77777777" w:rsidR="007F4FAA" w:rsidRPr="00107965" w:rsidRDefault="007F4FAA" w:rsidP="007F4FAA">
      <w:r>
        <w:t>2-атомный газ – пять степеней свободы(</w:t>
      </w:r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 w:rsidRPr="00C2648D">
        <w:t>,</w:t>
      </w:r>
      <w:r>
        <w:t>Ф</w:t>
      </w:r>
      <w:r>
        <w:rPr>
          <w:vertAlign w:val="subscript"/>
          <w:lang w:val="en-US"/>
        </w:rPr>
        <w:t>x</w:t>
      </w:r>
      <w:r w:rsidRPr="00C2648D">
        <w:t>,</w:t>
      </w:r>
      <w:r>
        <w:t xml:space="preserve">  Ф</w:t>
      </w:r>
      <w:r>
        <w:rPr>
          <w:vertAlign w:val="subscript"/>
          <w:lang w:val="en-US"/>
        </w:rPr>
        <w:t>y</w:t>
      </w:r>
      <w:r w:rsidRPr="00107965">
        <w:rPr>
          <w:vertAlign w:val="subscript"/>
        </w:rPr>
        <w:t xml:space="preserve"> </w:t>
      </w:r>
      <w:r w:rsidRPr="00107965">
        <w:t>)</w:t>
      </w:r>
    </w:p>
    <w:p w14:paraId="20EA4629" w14:textId="77777777" w:rsidR="007F4FAA" w:rsidRDefault="007F4FAA" w:rsidP="007F4FAA">
      <w:r w:rsidRPr="00107965">
        <w:t>3-</w:t>
      </w:r>
      <w:r>
        <w:t>атомный газ и более  - шесть степеней свободы( к предыдущему ещё ф</w:t>
      </w:r>
      <w:r>
        <w:rPr>
          <w:vertAlign w:val="subscript"/>
          <w:lang w:val="en-US"/>
        </w:rPr>
        <w:t>z</w:t>
      </w:r>
      <w:r>
        <w:t>)</w:t>
      </w:r>
    </w:p>
    <w:p w14:paraId="5692640A" w14:textId="77777777" w:rsidR="007F4FAA" w:rsidRPr="00107965" w:rsidRDefault="007F4FAA" w:rsidP="007F4FAA">
      <w:r>
        <w:rPr>
          <w:noProof/>
          <w:lang w:eastAsia="ru-RU"/>
        </w:rPr>
        <w:lastRenderedPageBreak/>
        <w:drawing>
          <wp:inline distT="0" distB="0" distL="0" distR="0" wp14:anchorId="4CCE8BA2" wp14:editId="2ACFAD67">
            <wp:extent cx="3276600" cy="1821180"/>
            <wp:effectExtent l="0" t="0" r="0" b="7620"/>
            <wp:docPr id="192" name="Рисунок 192" descr="http://ok-t.ru/studopediaru/baza7/1445238007290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ru/baza7/1445238007290.files/image008.gif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C8F8" w14:textId="77777777" w:rsidR="007F4FAA" w:rsidRPr="00107965" w:rsidRDefault="007F4FAA" w:rsidP="007F4FAA">
      <w:pPr>
        <w:rPr>
          <w:noProof/>
          <w:lang w:eastAsia="ru-RU"/>
        </w:rPr>
      </w:pPr>
      <w:r>
        <w:t>При температуре намного выше комнатной в многоатомных газах появляются колебательные степени свободы:</w:t>
      </w:r>
    </w:p>
    <w:p w14:paraId="3D6EBD2B" w14:textId="77777777" w:rsidR="007F4FAA" w:rsidRDefault="007F4FAA" w:rsidP="007F4FAA">
      <w:pPr>
        <w:rPr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7C3C234D" wp14:editId="2A234DD7">
            <wp:extent cx="1463040" cy="3751385"/>
            <wp:effectExtent l="0" t="953" r="2858" b="2857"/>
            <wp:docPr id="193" name="Рисунок 193" descr="C:\Users\User\Downloads\pSVT6QX_P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pSVT6QX_PLc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4394" cy="375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E3C0" w14:textId="77777777" w:rsidR="007F4FAA" w:rsidRDefault="007F4FAA" w:rsidP="007F4FAA">
      <w:r>
        <w:t xml:space="preserve">Закон Больцмана: на каждую степень свободы молекулы в среднем приходиться одна одинаковая энергия </w:t>
      </w:r>
      <w:r>
        <w:rPr>
          <w:lang w:val="en-US"/>
        </w:rPr>
        <w:t>kT</w:t>
      </w:r>
      <w:r w:rsidRPr="005140CC">
        <w:t>/2.</w:t>
      </w:r>
    </w:p>
    <w:p w14:paraId="4C3D2161" w14:textId="77777777" w:rsidR="007F4FAA" w:rsidRPr="005140CC" w:rsidRDefault="007F4FAA" w:rsidP="007F4FAA">
      <w:r>
        <w:t>Энергия одной малекулы:</w:t>
      </w:r>
    </w:p>
    <w:p w14:paraId="60365DE7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276DF72A" wp14:editId="40AFD9BA">
            <wp:extent cx="944880" cy="449580"/>
            <wp:effectExtent l="0" t="0" r="7620" b="7620"/>
            <wp:docPr id="194" name="Рисунок 194" descr="http://ok-t.ru/studopediaru/baza7/1445238007290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ru/baza7/1445238007290.files/image010.gif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54B1" w14:textId="77777777" w:rsidR="007F4FAA" w:rsidRDefault="007F4FAA" w:rsidP="007F4FAA">
      <w:pPr>
        <w:rPr>
          <w:b/>
          <w:noProof/>
          <w:vertAlign w:val="subscript"/>
          <w:lang w:eastAsia="ru-RU"/>
        </w:rPr>
      </w:pPr>
      <w:r w:rsidRPr="005140CC">
        <w:rPr>
          <w:b/>
          <w:lang w:val="en-US"/>
        </w:rPr>
        <w:t>i</w:t>
      </w:r>
      <w:r w:rsidRPr="007F4FAA">
        <w:rPr>
          <w:b/>
        </w:rPr>
        <w:t xml:space="preserve"> = 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  <w:lang w:val="en-US"/>
        </w:rPr>
        <w:t>n</w:t>
      </w:r>
      <w:r w:rsidRPr="005140CC">
        <w:rPr>
          <w:b/>
          <w:vertAlign w:val="subscript"/>
        </w:rPr>
        <w:t xml:space="preserve"> </w:t>
      </w:r>
      <w:r w:rsidRPr="007F4FAA">
        <w:rPr>
          <w:b/>
        </w:rPr>
        <w:t>+</w:t>
      </w:r>
      <w:r w:rsidRPr="005140CC">
        <w:rPr>
          <w:b/>
        </w:rPr>
        <w:t xml:space="preserve"> 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</w:rPr>
        <w:t xml:space="preserve">вр </w:t>
      </w:r>
      <w:r w:rsidRPr="005140CC">
        <w:rPr>
          <w:b/>
        </w:rPr>
        <w:t>+ 2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</w:rPr>
        <w:t>кол</w:t>
      </w:r>
    </w:p>
    <w:p w14:paraId="1A66C1C0" w14:textId="77777777" w:rsidR="007F4FAA" w:rsidRDefault="007F4FAA" w:rsidP="007F4FAA">
      <w:r>
        <w:rPr>
          <w:b/>
          <w:noProof/>
          <w:vertAlign w:val="subscript"/>
          <w:lang w:eastAsia="ru-RU"/>
        </w:rPr>
        <w:drawing>
          <wp:inline distT="0" distB="0" distL="0" distR="0" wp14:anchorId="35409BBF" wp14:editId="0AA3CCCD">
            <wp:extent cx="3025140" cy="735109"/>
            <wp:effectExtent l="0" t="0" r="3810" b="8255"/>
            <wp:docPr id="195" name="Рисунок 195" descr="C:\Users\User\Downloads\cQGSYR0R-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cQGSYR0R-PE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53" cy="73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vertAlign w:val="subscript"/>
        </w:rPr>
        <w:t xml:space="preserve"> </w:t>
      </w:r>
      <w:r>
        <w:t xml:space="preserve">  - Внутренняя энергия ИГ</w:t>
      </w:r>
    </w:p>
    <w:p w14:paraId="7323A61C" w14:textId="77777777" w:rsidR="007F4FAA" w:rsidRPr="007F4FAA" w:rsidRDefault="007F4FAA" w:rsidP="007F4FAA">
      <w:r w:rsidRPr="008763E7">
        <w:rPr>
          <w:b/>
        </w:rPr>
        <w:t>Теплоёмкость</w:t>
      </w:r>
      <w:r>
        <w:t xml:space="preserve"> - количество теплоты, которое нужно сообщить телу , чтобы изменить его температуру на 1К.</w:t>
      </w:r>
    </w:p>
    <w:p w14:paraId="39A86553" w14:textId="77777777" w:rsidR="007F4FAA" w:rsidRPr="008763E7" w:rsidRDefault="007F4FAA" w:rsidP="007F4FAA">
      <w:pPr>
        <w:spacing w:after="0" w:line="240" w:lineRule="auto"/>
        <w:rPr>
          <w:rFonts w:ascii="Times" w:eastAsia="Times New Roman" w:hAnsi="Times" w:cs="Times New Roman"/>
          <w:sz w:val="24"/>
          <w:szCs w:val="24"/>
          <w:lang w:eastAsia="ru-RU"/>
        </w:rPr>
      </w:pPr>
      <w:r>
        <w:rPr>
          <w:rFonts w:ascii="Times" w:eastAsia="Times New Roman" w:hAnsi="Times" w:cs="Times New Roman"/>
          <w:noProof/>
          <w:sz w:val="24"/>
          <w:szCs w:val="24"/>
          <w:lang w:eastAsia="ru-RU"/>
        </w:rPr>
        <w:drawing>
          <wp:inline distT="0" distB="0" distL="0" distR="0" wp14:anchorId="48F482DA" wp14:editId="674CCFBE">
            <wp:extent cx="1440180" cy="464820"/>
            <wp:effectExtent l="0" t="0" r="7620" b="0"/>
            <wp:docPr id="196" name="Рисунок 196" descr="https://physics.ru/courses/op25part1/content/javagifs/63229980830873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hysics.ru/courses/op25part1/content/javagifs/63229980830873-1.gif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0363" w14:textId="77777777" w:rsidR="007F4FAA" w:rsidRPr="008763E7" w:rsidRDefault="007F4FAA" w:rsidP="007F4FAA">
      <w:pPr>
        <w:rPr>
          <w:lang w:val="en-US"/>
        </w:rPr>
      </w:pPr>
    </w:p>
    <w:p w14:paraId="2842A576" w14:textId="77777777" w:rsidR="007F4FAA" w:rsidRPr="006E0ED2" w:rsidRDefault="007F4FAA" w:rsidP="007F4FAA">
      <w:pPr>
        <w:rPr>
          <w:b/>
        </w:rPr>
      </w:pPr>
      <w:r w:rsidRPr="006E0ED2">
        <w:rPr>
          <w:b/>
        </w:rPr>
        <w:t>Теплоёмкость ИГ:</w:t>
      </w:r>
    </w:p>
    <w:p w14:paraId="1FD2780F" w14:textId="77777777" w:rsidR="007F4FAA" w:rsidRPr="008763E7" w:rsidRDefault="007F4FAA" w:rsidP="007F4FAA">
      <w:pPr>
        <w:rPr>
          <w:sz w:val="28"/>
          <w:szCs w:val="28"/>
        </w:rPr>
      </w:pPr>
      <w:r>
        <w:t xml:space="preserve">Изохорный процесс: </w:t>
      </w:r>
      <w:r w:rsidRPr="008763E7">
        <w:rPr>
          <w:sz w:val="28"/>
          <w:szCs w:val="28"/>
        </w:rPr>
        <w:t>С</w:t>
      </w:r>
      <w:r w:rsidRPr="008763E7">
        <w:rPr>
          <w:sz w:val="28"/>
          <w:szCs w:val="28"/>
          <w:vertAlign w:val="subscript"/>
          <w:lang w:val="en-US"/>
        </w:rPr>
        <w:t>v</w:t>
      </w:r>
      <w:r w:rsidRPr="008763E7">
        <w:rPr>
          <w:sz w:val="28"/>
          <w:szCs w:val="28"/>
        </w:rPr>
        <w:t xml:space="preserve">= </w:t>
      </w:r>
      <w:r w:rsidRPr="008763E7">
        <w:rPr>
          <w:sz w:val="28"/>
          <w:szCs w:val="28"/>
          <w:lang w:val="en-US"/>
        </w:rPr>
        <w:t>i</w:t>
      </w:r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854A945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t>Изобарный процесс:</w:t>
      </w:r>
      <w:r w:rsidRPr="008763E7">
        <w:rPr>
          <w:rStyle w:val="10"/>
          <w:rFonts w:ascii="Times" w:hAnsi="Times"/>
          <w:i/>
          <w:iCs/>
        </w:rPr>
        <w:t xml:space="preserve"> 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p</w:t>
      </w:r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=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V</w:t>
      </w:r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+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R</w:t>
      </w:r>
      <w:r>
        <w:rPr>
          <w:rFonts w:eastAsia="Times New Roman" w:cs="Times New Roman"/>
          <w:sz w:val="28"/>
          <w:szCs w:val="28"/>
          <w:lang w:eastAsia="ru-RU"/>
        </w:rPr>
        <w:t>,</w:t>
      </w:r>
    </w:p>
    <w:p w14:paraId="12EEA365" w14:textId="77777777" w:rsidR="007F4FAA" w:rsidRPr="008763E7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 w:rsidRPr="008763E7">
        <w:rPr>
          <w:sz w:val="28"/>
          <w:szCs w:val="28"/>
        </w:rPr>
        <w:t>С</w:t>
      </w:r>
      <w:r>
        <w:rPr>
          <w:sz w:val="28"/>
          <w:szCs w:val="28"/>
          <w:vertAlign w:val="subscript"/>
          <w:lang w:val="en-US"/>
        </w:rPr>
        <w:t>p</w:t>
      </w:r>
      <w:r w:rsidRPr="008763E7">
        <w:rPr>
          <w:sz w:val="28"/>
          <w:szCs w:val="28"/>
        </w:rPr>
        <w:t xml:space="preserve">= </w:t>
      </w:r>
      <w:r>
        <w:rPr>
          <w:sz w:val="28"/>
          <w:szCs w:val="28"/>
        </w:rPr>
        <w:t>(</w:t>
      </w:r>
      <w:r w:rsidRPr="008763E7"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+2)</w:t>
      </w:r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7FF1FAC" w14:textId="77777777" w:rsidR="007F4FAA" w:rsidRDefault="007F4FAA" w:rsidP="007F4FAA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Изотермический: стремится к бесконечности</w:t>
      </w:r>
    </w:p>
    <w:p w14:paraId="416EFC5A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 xml:space="preserve">Адиабатный: </w:t>
      </w:r>
      <w:r w:rsidRPr="008763E7">
        <w:rPr>
          <w:rFonts w:eastAsia="Times New Roman" w:cs="Times New Roman"/>
          <w:sz w:val="28"/>
          <w:szCs w:val="28"/>
          <w:lang w:eastAsia="ru-RU"/>
        </w:rPr>
        <w:t>С</w:t>
      </w:r>
      <w:r w:rsidRPr="008763E7">
        <w:rPr>
          <w:rFonts w:eastAsia="Times New Roman" w:cs="Times New Roman"/>
          <w:sz w:val="28"/>
          <w:szCs w:val="28"/>
          <w:vertAlign w:val="subscript"/>
          <w:lang w:val="en-US" w:eastAsia="ru-RU"/>
        </w:rPr>
        <w:t>q</w:t>
      </w:r>
      <w:r w:rsidRPr="008763E7">
        <w:rPr>
          <w:rFonts w:eastAsia="Times New Roman" w:cs="Times New Roman"/>
          <w:sz w:val="28"/>
          <w:szCs w:val="28"/>
          <w:lang w:eastAsia="ru-RU"/>
        </w:rPr>
        <w:t>=0;</w:t>
      </w:r>
    </w:p>
    <w:p w14:paraId="59D3CDA1" w14:textId="77777777" w:rsidR="007F4FAA" w:rsidRPr="007F4FAA" w:rsidRDefault="007F4FAA" w:rsidP="007F4F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847786" w14:textId="77777777" w:rsidR="007F4FAA" w:rsidRPr="007F4FAA" w:rsidRDefault="007F4FAA" w:rsidP="007F4FAA">
      <w:pPr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  <w:t>27. Понятия макросостояния, микросостояния и термодинамической вероятности. Статистический смысл второго начала термодинамики.</w:t>
      </w:r>
    </w:p>
    <w:p w14:paraId="4DEA27F2" w14:textId="77777777" w:rsidR="007F4FAA" w:rsidRPr="00EB6410" w:rsidRDefault="007F4FAA" w:rsidP="007F4FAA">
      <w:r w:rsidRPr="00EB6410">
        <w:rPr>
          <w:b/>
        </w:rPr>
        <w:t>Макросостояние системы</w:t>
      </w:r>
      <w:r>
        <w:t>(состоящей из большого числа частиц) – состояние, которому соответствуют определённые значения термодинамических параметров (</w:t>
      </w:r>
      <w:r>
        <w:rPr>
          <w:lang w:val="en-US"/>
        </w:rPr>
        <w:t>T</w:t>
      </w:r>
      <w:r w:rsidRPr="00EB6410">
        <w:t>,</w:t>
      </w:r>
      <w:r>
        <w:rPr>
          <w:lang w:val="en-US"/>
        </w:rPr>
        <w:t>P</w:t>
      </w:r>
      <w:r w:rsidRPr="00EB6410">
        <w:t>,</w:t>
      </w:r>
      <w:r>
        <w:rPr>
          <w:lang w:val="en-US"/>
        </w:rPr>
        <w:t>V</w:t>
      </w:r>
      <w:r w:rsidRPr="00EB6410">
        <w:t>,</w:t>
      </w:r>
      <w:r>
        <w:rPr>
          <w:lang w:val="en-US"/>
        </w:rPr>
        <w:t>U</w:t>
      </w:r>
      <w:r>
        <w:t>), которые характеризуют систему в целом.</w:t>
      </w:r>
    </w:p>
    <w:p w14:paraId="2B0B47B5" w14:textId="77777777" w:rsidR="007F4FAA" w:rsidRDefault="007F4FAA" w:rsidP="007F4FAA">
      <w:pPr>
        <w:spacing w:line="240" w:lineRule="auto"/>
      </w:pPr>
      <w:r>
        <w:rPr>
          <w:b/>
        </w:rPr>
        <w:t xml:space="preserve">Микросостояние системы </w:t>
      </w:r>
      <w:r>
        <w:t>– состояние, в котором исчерпывающим образом охарактеризовано</w:t>
      </w:r>
    </w:p>
    <w:p w14:paraId="6ACAA798" w14:textId="77777777" w:rsidR="007F4FAA" w:rsidRDefault="007F4FAA" w:rsidP="007F4FAA">
      <w:pPr>
        <w:spacing w:line="240" w:lineRule="auto"/>
      </w:pPr>
      <w:r>
        <w:t>состояние каждой частицы образующей систему.</w:t>
      </w:r>
    </w:p>
    <w:p w14:paraId="7B8C5EF0" w14:textId="77777777" w:rsidR="007F4FAA" w:rsidRDefault="007F4FAA" w:rsidP="007F4FAA">
      <w:r>
        <w:t>Статистический вес макросостояния (</w:t>
      </w:r>
      <w:r w:rsidRPr="00EB6410">
        <w:rPr>
          <w:b/>
        </w:rPr>
        <w:t>термодинамическая вероятность</w:t>
      </w:r>
      <w:r>
        <w:t xml:space="preserve">) – число микросостояний </w:t>
      </w:r>
    </w:p>
    <w:p w14:paraId="53230C9B" w14:textId="77777777" w:rsidR="007F4FAA" w:rsidRDefault="007F4FAA" w:rsidP="007F4FAA">
      <w:r>
        <w:t>Которыми может быть реализовано данное макросостояние системы.</w:t>
      </w:r>
    </w:p>
    <w:p w14:paraId="02A7740C" w14:textId="77777777" w:rsidR="007F4FAA" w:rsidRDefault="007F4FAA" w:rsidP="007F4FAA">
      <w:r>
        <w:t>Чем больше  Г тем вероятнее это макросостояние, но в тоже время это состояние менее упорядочено.</w:t>
      </w:r>
    </w:p>
    <w:p w14:paraId="6D1BACC0" w14:textId="77777777" w:rsidR="007F4FAA" w:rsidRDefault="007F4FAA" w:rsidP="007F4FAA">
      <w:r>
        <w:t>Самопроизвольные необратимые процессы идут в направлении более вероятного макросостояния (</w:t>
      </w:r>
      <w:r>
        <w:rPr>
          <w:lang w:val="en-US"/>
        </w:rPr>
        <w:t>S</w:t>
      </w:r>
      <w:r w:rsidRPr="005A3A2A">
        <w:t xml:space="preserve"> </w:t>
      </w:r>
      <w:r>
        <w:t>возрастает).</w:t>
      </w:r>
    </w:p>
    <w:p w14:paraId="59BF2B06" w14:textId="77777777" w:rsidR="007F4FAA" w:rsidRDefault="007F4FAA" w:rsidP="007F4FAA">
      <w:pPr>
        <w:rPr>
          <w:u w:val="single"/>
        </w:rPr>
      </w:pPr>
      <w:r w:rsidRPr="0064424E">
        <w:rPr>
          <w:u w:val="single"/>
        </w:rPr>
        <w:t>(в конспекте есть таблица но у меня она не читаема )</w:t>
      </w:r>
    </w:p>
    <w:p w14:paraId="15E27DE4" w14:textId="77777777" w:rsidR="007F4FAA" w:rsidRDefault="007F4FAA" w:rsidP="007F4FAA">
      <w:pPr>
        <w:rPr>
          <w:b/>
        </w:rPr>
      </w:pPr>
      <w:r w:rsidRPr="0064424E">
        <w:rPr>
          <w:b/>
        </w:rPr>
        <w:t>Статистический смысл второго начала термодинамики:</w:t>
      </w:r>
    </w:p>
    <w:p w14:paraId="2D045F35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CA911B" wp14:editId="5E2D6D8E">
            <wp:extent cx="624840" cy="121920"/>
            <wp:effectExtent l="0" t="0" r="3810" b="0"/>
            <wp:docPr id="197" name="Рисунок 197" descr="https://studfile.net/html/2706/122/html_xu6YmE1qy5.oCTk/img-tRK6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udfile.net/html/2706/122/html_xu6YmE1qy5.oCTk/img-tRK6WV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(у Мисевича вместо </w:t>
      </w:r>
      <w:r>
        <w:rPr>
          <w:lang w:val="en-US"/>
        </w:rPr>
        <w:t>W</w:t>
      </w:r>
      <w:r>
        <w:t xml:space="preserve"> - </w:t>
      </w:r>
      <w:r w:rsidRPr="0064424E">
        <w:t xml:space="preserve"> </w:t>
      </w:r>
      <w:r>
        <w:t>Г )</w:t>
      </w:r>
    </w:p>
    <w:p w14:paraId="1BC543C1" w14:textId="4C5D5A3E" w:rsidR="007F4FAA" w:rsidRDefault="007F4FAA" w:rsidP="007F4FAA">
      <w:r>
        <w:t xml:space="preserve">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 w:rsidRPr="005A3A2A">
        <w:t>&gt;=0</w:t>
      </w:r>
      <w:r>
        <w:t>)</w:t>
      </w:r>
    </w:p>
    <w:p w14:paraId="345BC8E0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185980CF" w14:textId="22A38761" w:rsidR="007F4FAA" w:rsidRPr="007F4FAA" w:rsidRDefault="007F4FAA" w:rsidP="007F4FAA">
      <w:pPr>
        <w:spacing w:after="120" w:line="240" w:lineRule="auto"/>
        <w:ind w:left="-709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28. Понятие о фазовом пространстве и функциях распределения классических и квантовых частиц. Распределение Максвела-Больцмана, Бозе-Эйнштэйна и Ферми-Дюрака. Химический потенциал.</w:t>
      </w:r>
    </w:p>
    <w:p w14:paraId="3CAF462A" w14:textId="77777777" w:rsidR="007F4FAA" w:rsidRPr="005A7268" w:rsidRDefault="007F4FAA" w:rsidP="007F4FAA">
      <w:pPr>
        <w:rPr>
          <w:b/>
        </w:rPr>
      </w:pPr>
    </w:p>
    <w:p w14:paraId="2B237F3E" w14:textId="77777777" w:rsidR="007F4FAA" w:rsidRDefault="007F4FAA" w:rsidP="007F4FAA">
      <w:pPr>
        <w:spacing w:after="120" w:line="240" w:lineRule="auto"/>
        <w:contextualSpacing/>
      </w:pPr>
      <w:r w:rsidRPr="005A7268">
        <w:rPr>
          <w:b/>
        </w:rPr>
        <w:t>Фазовое пространство</w:t>
      </w:r>
      <w:r>
        <w:t xml:space="preserve"> – воображаемое пространство, используемое в статистической физике,</w:t>
      </w:r>
    </w:p>
    <w:p w14:paraId="0BD53A07" w14:textId="77777777" w:rsidR="007F4FAA" w:rsidRDefault="007F4FAA" w:rsidP="007F4FAA">
      <w:pPr>
        <w:spacing w:after="120" w:line="240" w:lineRule="auto"/>
        <w:contextualSpacing/>
      </w:pPr>
      <w:r>
        <w:t>Имеющее 6 измерений(</w:t>
      </w:r>
      <w:r w:rsidRPr="005A7268">
        <w:rPr>
          <w:sz w:val="28"/>
          <w:szCs w:val="28"/>
          <w:lang w:val="en-US"/>
        </w:rPr>
        <w:t>x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y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z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x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y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z</w:t>
      </w:r>
      <w:r>
        <w:t>)</w:t>
      </w:r>
      <w:r w:rsidRPr="005A7268">
        <w:t>;</w:t>
      </w:r>
      <w:r>
        <w:t>каждая точка этого пространства соответствует определённому состоянию частицы(они занимают такие положения, чтобы статтистический вес системы был максимальным).</w:t>
      </w:r>
    </w:p>
    <w:p w14:paraId="0E1FE37B" w14:textId="77777777" w:rsidR="007F4FAA" w:rsidRDefault="007F4FAA" w:rsidP="007F4FAA">
      <w:pPr>
        <w:spacing w:after="120" w:line="240" w:lineRule="auto"/>
        <w:contextualSpacing/>
      </w:pPr>
      <w:r>
        <w:t>Частицы: классические, квантовые(фазоны, фермионы).</w:t>
      </w:r>
    </w:p>
    <w:p w14:paraId="78669D5A" w14:textId="77777777" w:rsidR="007F4FAA" w:rsidRDefault="007F4FAA" w:rsidP="007F4FAA">
      <w:r w:rsidRPr="00B835E7">
        <w:rPr>
          <w:b/>
        </w:rPr>
        <w:t>Функция распределения частиц</w:t>
      </w:r>
      <w:r>
        <w:t xml:space="preserve"> – среднее число частиц в одной ячейке фазового пространства.</w:t>
      </w:r>
    </w:p>
    <w:p w14:paraId="13AF8454" w14:textId="77777777" w:rsidR="007F4FAA" w:rsidRDefault="007F4FAA" w:rsidP="007F4FAA">
      <w:pPr>
        <w:spacing w:after="120" w:line="240" w:lineRule="auto"/>
        <w:contextualSpacing/>
      </w:pPr>
      <w:r>
        <w:t>Распределение 2-ух частиц по 3 ячейкам фазового пространства:</w:t>
      </w:r>
    </w:p>
    <w:p w14:paraId="4F743D17" w14:textId="77777777" w:rsidR="007F4FAA" w:rsidRPr="005A7268" w:rsidRDefault="007F4FAA" w:rsidP="007F4FAA">
      <w:pPr>
        <w:spacing w:after="120" w:line="240" w:lineRule="auto"/>
        <w:contextualSpacing/>
      </w:pPr>
      <w:r>
        <w:rPr>
          <w:noProof/>
          <w:lang w:eastAsia="ru-RU"/>
        </w:rPr>
        <w:lastRenderedPageBreak/>
        <w:drawing>
          <wp:inline distT="0" distB="0" distL="0" distR="0" wp14:anchorId="0FD0DBFF" wp14:editId="5A947F55">
            <wp:extent cx="2148840" cy="3799499"/>
            <wp:effectExtent l="0" t="6033" r="0" b="0"/>
            <wp:docPr id="198" name="Рисунок 198" descr="C:\Users\User\Downloads\yy0UVWRDJ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yy0UVWRDJXQ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49510" cy="380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8C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DE5B47A" wp14:editId="40496292">
            <wp:extent cx="2549972" cy="4373880"/>
            <wp:effectExtent l="2223" t="0" r="5397" b="5398"/>
            <wp:docPr id="199" name="Рисунок 199" descr="C:\Users\User\Downloads\Q6w0hOfPDY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Q6w0hOfPDYM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8398" cy="4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89E" w14:textId="77777777" w:rsidR="007F4FAA" w:rsidRDefault="007F4FAA" w:rsidP="007F4FAA">
      <w:r>
        <w:t>Распределение Максвелла-Больцмана:</w:t>
      </w:r>
    </w:p>
    <w:p w14:paraId="0CA71F22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5A5741FF" wp14:editId="608BAE00">
            <wp:extent cx="4602480" cy="3942024"/>
            <wp:effectExtent l="0" t="0" r="7620" b="1905"/>
            <wp:docPr id="200" name="Рисунок 200" descr="C:\Users\User\Downloads\WJkbAbO_d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WJkbAbO_dCU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03" cy="39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04A4" w14:textId="77777777" w:rsidR="007F4FAA" w:rsidRDefault="007F4FAA" w:rsidP="007F4FAA">
      <w:pPr>
        <w:rPr>
          <w:b/>
        </w:rPr>
      </w:pPr>
      <w:r w:rsidRPr="00E87679">
        <w:rPr>
          <w:b/>
        </w:rPr>
        <w:t>Химический потенциал:</w:t>
      </w:r>
    </w:p>
    <w:p w14:paraId="0558BE48" w14:textId="77777777" w:rsidR="007F4FAA" w:rsidRDefault="007F4FAA" w:rsidP="007F4FAA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lastRenderedPageBreak/>
        <w:t>-</w:t>
      </w:r>
      <w:r w:rsidRPr="00E8767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термодинамическая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функция, применяемая при описании состояния систем с переменным числом частиц.</w:t>
      </w:r>
    </w:p>
    <w:p w14:paraId="38887433" w14:textId="77777777" w:rsidR="007F4FAA" w:rsidRPr="00E87679" w:rsidRDefault="007F4FAA" w:rsidP="007F4FAA">
      <w:r>
        <w:rPr>
          <w:noProof/>
          <w:lang w:eastAsia="ru-RU"/>
        </w:rPr>
        <w:drawing>
          <wp:inline distT="0" distB="0" distL="0" distR="0" wp14:anchorId="699F1216" wp14:editId="1685B8E6">
            <wp:extent cx="5940425" cy="2088059"/>
            <wp:effectExtent l="0" t="0" r="3175" b="7620"/>
            <wp:docPr id="201" name="Рисунок 201" descr="C:\Users\User\Downloads\rbwXEq9tP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rbwXEq9tPdA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B7B7" w14:textId="77777777" w:rsidR="007F4FAA" w:rsidRPr="0052188D" w:rsidRDefault="007F4FAA">
      <w:pPr>
        <w:rPr>
          <w:sz w:val="32"/>
          <w:szCs w:val="32"/>
        </w:rPr>
      </w:pPr>
    </w:p>
    <w:p w14:paraId="01EDCC6A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29. Функция распределения Максвелла по модулю скорости. Наиболее вероятная, средняя и квадратичная скорости молекул.</w:t>
      </w:r>
    </w:p>
    <w:p w14:paraId="1AC7A56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820F7F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Согласно  положениям  МКТ, молекулы идеального газа движутся с различными как по величине, так и по направлению, скоростями. В то</w:t>
      </w:r>
    </w:p>
    <w:p w14:paraId="23D4F1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время как распределение молекул газа по направлениям движения</w:t>
      </w:r>
    </w:p>
    <w:p w14:paraId="3B326B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равновероятно, возможные значения скорости υ, заключённые в</w:t>
      </w:r>
    </w:p>
    <w:p w14:paraId="185CA7E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пределах от нуля до бесконечности, не являются равновероятными. Скорости теплового движения каждой из молекул в ансамбле</w:t>
      </w:r>
    </w:p>
    <w:p w14:paraId="35A1114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изменяются  со  временем  в  результате  столкновений  с  другими</w:t>
      </w:r>
    </w:p>
    <w:p w14:paraId="7F20562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молекулами и стенками сосуда.</w:t>
      </w:r>
    </w:p>
    <w:p w14:paraId="16974C4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555F55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 учётом условий нормировки </w:t>
      </w:r>
      <w:r w:rsidRPr="007F4FAA">
        <w:rPr>
          <w:rFonts w:asciiTheme="majorBidi" w:hAnsiTheme="majorBidi" w:cstheme="majorBidi"/>
          <w:b/>
          <w:sz w:val="26"/>
          <w:szCs w:val="26"/>
        </w:rPr>
        <w:t>функция распределения Максвелла</w:t>
      </w:r>
      <w:r w:rsidRPr="007F4FAA">
        <w:rPr>
          <w:rFonts w:asciiTheme="majorBidi" w:hAnsiTheme="majorBidi" w:cstheme="majorBidi"/>
          <w:sz w:val="26"/>
          <w:szCs w:val="26"/>
        </w:rPr>
        <w:t xml:space="preserve"> молекул </w:t>
      </w:r>
      <w:r w:rsidRPr="007F4FAA">
        <w:rPr>
          <w:rFonts w:asciiTheme="majorBidi" w:hAnsiTheme="majorBidi" w:cstheme="majorBidi"/>
          <w:b/>
          <w:sz w:val="26"/>
          <w:szCs w:val="26"/>
        </w:rPr>
        <w:t>по скоростям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следующий вид:</w:t>
      </w:r>
    </w:p>
    <w:p w14:paraId="0DB2EC1F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2668A96A">
          <v:shape id="_x0000_i1027" type="#_x0000_t75" style="width:467.25pt;height:93pt">
            <v:imagedata r:id="rId163" o:title="IMG_20191229_170319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где m нулевое – масса одной молекулы; k – постоянная Больцмана; Т – абсолютная температура.</w:t>
      </w:r>
    </w:p>
    <w:p w14:paraId="241913FD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838161C">
          <v:shape id="_x0000_i1028" type="#_x0000_t75" style="width:467.25pt;height:225.75pt">
            <v:imagedata r:id="rId164" o:title="IMG_20191229_170452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На рис. 18.1 приведён вид функции распределения для двух</w:t>
      </w:r>
    </w:p>
    <w:p w14:paraId="7120A9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значений температуры. Характерной особенностью функции распределения является наличие максимума. </w:t>
      </w:r>
      <w:r w:rsidRPr="007F4FAA">
        <w:rPr>
          <w:rFonts w:asciiTheme="majorBidi" w:hAnsiTheme="majorBidi" w:cstheme="majorBidi"/>
          <w:b/>
          <w:sz w:val="26"/>
          <w:szCs w:val="26"/>
        </w:rPr>
        <w:t>Скорость частиц, соответствующая максимальному значению f(υ), называется наиболее вероятной скоростью υв.</w:t>
      </w:r>
    </w:p>
    <w:p w14:paraId="0D183B5D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pict w14:anchorId="3AB4F867">
          <v:shape id="_x0000_i1029" type="#_x0000_t75" style="width:468pt;height:105.75pt">
            <v:imagedata r:id="rId165" o:title="IMG_20191229_170653"/>
          </v:shape>
        </w:pict>
      </w:r>
    </w:p>
    <w:p w14:paraId="75AA295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Формула для среднего значения квадрата скорости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вид:</w:t>
      </w:r>
    </w:p>
    <w:p w14:paraId="1C00BE2F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4BAA6527">
          <v:shape id="_x0000_i1030" type="#_x0000_t75" style="width:467.25pt;height:93pt">
            <v:imagedata r:id="rId166" o:title="IMG_20191229_170817"/>
          </v:shape>
        </w:pict>
      </w:r>
    </w:p>
    <w:p w14:paraId="638CC0F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30. Распределение Больцмана. Барометрическая формула</w:t>
      </w:r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29D32D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5761DD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Будем считать, что U нулевое = 0, где концентрация n = n нулевое. Тогда концентрация молекул равна: </w:t>
      </w:r>
    </w:p>
    <w:p w14:paraId="3F63309F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62F76BEC">
          <v:shape id="_x0000_i1031" type="#_x0000_t75" style="width:5in;height:332.25pt">
            <v:imagedata r:id="rId167" o:title="IMG_20191229_175116"/>
          </v:shape>
        </w:pict>
      </w:r>
    </w:p>
    <w:p w14:paraId="5B4D1F1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8AEEC08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48F42602">
          <v:shape id="_x0000_i1032" type="#_x0000_t75" style="width:486pt;height:168.75pt">
            <v:imagedata r:id="rId168" o:title="IMG_20191229_174554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Выражение (2.33) называют распределением Больцмана.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Распределение Больцмана справедливо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не только в случае сил земного тяготения, но и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 любом потенциальном поле сил для совокупности любых одинаковых частиц, находящихся в состоянии хаотического теплового движения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29A1C2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DB363A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Барометрическая формула. </w:t>
      </w:r>
      <w:r w:rsidRPr="007F4FAA">
        <w:rPr>
          <w:rFonts w:asciiTheme="majorBidi" w:hAnsiTheme="majorBidi" w:cstheme="majorBidi"/>
          <w:sz w:val="26"/>
          <w:szCs w:val="26"/>
        </w:rPr>
        <w:t>Она строго справедлива для идеального газа, температура которого не зависит от высоты (изотермическая атмосфера).</w:t>
      </w:r>
    </w:p>
    <w:p w14:paraId="260342CE" w14:textId="77777777" w:rsidR="007F4FAA" w:rsidRPr="007F4FAA" w:rsidRDefault="00235B34" w:rsidP="007F4FAA"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lastRenderedPageBreak/>
        <w:pict w14:anchorId="5962FC6F">
          <v:shape id="_x0000_i1033" type="#_x0000_t75" style="width:7in;height:106.5pt">
            <v:imagedata r:id="rId169" o:title="IMG_20191229_174647"/>
          </v:shape>
        </w:pict>
      </w:r>
    </w:p>
    <w:p w14:paraId="6626AEB4" w14:textId="77777777" w:rsidR="007F4FAA" w:rsidRPr="00235B34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31. Изотермы реального газа. Уравнение Ван-дер-Ваальса (для самостоятельного изучения).</w:t>
      </w:r>
    </w:p>
    <w:p w14:paraId="75090F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79FA37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Наличие сил притяжения между молекулами приводит к тому, что импульс молекул при ударе о стенку сосуда снижается из-за </w:t>
      </w:r>
    </w:p>
    <w:p w14:paraId="4250463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торможения этими силами. </w:t>
      </w:r>
    </w:p>
    <w:p w14:paraId="1CA33275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1B260E3E">
          <v:shape id="_x0000_i1034" type="#_x0000_t75" style="width:387.75pt;height:210.75pt">
            <v:imagedata r:id="rId170" o:title="IMG_20191229_180913"/>
          </v:shape>
        </w:pict>
      </w:r>
    </w:p>
    <w:p w14:paraId="3BD370F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Силы взаимодействия между молекулами (рис. 8.3) у стенки в среднем компенсируют друг друга. Однако на расстоянии от стенки, меньшем некоторого эффективного радиуса r межмолекулярного взаимодействия (т. е. расстоянии, на котором заметно проявляются силы взаимного притяжения), на выделенную молекулу действует некоторая равнодействующая сила, направленная от стенки и</w:t>
      </w:r>
    </w:p>
    <w:p w14:paraId="39A2ACD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стремящаяся уменьшить кинетическую энергию молекулы при её ударе о стенку. Величина  работы  этой  силы  зависит  от  количества  молекул  в сфере эффективного взаимодействия, т. е. от концентрации n молекул в  сосуде.  Поэтому  можно  утверждать,  что  работа  сил  притяжения пропорциональна  концентрации  молекул. Следует отметить, что </w:t>
      </w:r>
      <w:r w:rsidRPr="007F4FAA">
        <w:rPr>
          <w:rFonts w:asciiTheme="majorBidi" w:hAnsiTheme="majorBidi" w:cstheme="majorBidi"/>
          <w:b/>
          <w:sz w:val="26"/>
          <w:szCs w:val="26"/>
        </w:rPr>
        <w:t>уравнение Ван-дер-Ваальса</w:t>
      </w:r>
      <w:r w:rsidRPr="007F4FAA">
        <w:rPr>
          <w:rFonts w:asciiTheme="majorBidi" w:hAnsiTheme="majorBidi" w:cstheme="majorBidi"/>
          <w:sz w:val="26"/>
          <w:szCs w:val="26"/>
        </w:rPr>
        <w:t xml:space="preserve"> лучше согласуется с опытными данными, чем уравнение Клапейрона– Менделеева, особенно при высоких давлениях, и </w:t>
      </w:r>
      <w:r w:rsidRPr="007F4FAA">
        <w:rPr>
          <w:rFonts w:asciiTheme="majorBidi" w:hAnsiTheme="majorBidi" w:cstheme="majorBidi"/>
          <w:b/>
          <w:sz w:val="26"/>
          <w:szCs w:val="26"/>
        </w:rPr>
        <w:t>имеет вид:</w:t>
      </w:r>
    </w:p>
    <w:p w14:paraId="30CDBBE0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51CA5D3">
          <v:shape id="_x0000_i1035" type="#_x0000_t75" style="width:486pt;height:129pt">
            <v:imagedata r:id="rId171" o:title="IMG_20191229_180947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Изотермы реального газа. Кривая фазового перехода</w:t>
      </w:r>
    </w:p>
    <w:p w14:paraId="5FAD5F4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92E38D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!Самое важное!</w:t>
      </w:r>
    </w:p>
    <w:p w14:paraId="1D481DA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 w14:paraId="72A5447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9404BB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!Для тех, кто хочет шарить (вторая часть вопроса, по сути, устная)!</w:t>
      </w:r>
    </w:p>
    <w:p w14:paraId="42A4A3A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12671F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Английский физик Т. Эндрюс в1866 г. экспериментально исследо-вал зависимость молярного объеёма углекислого газа от давления при изотермическом сжатии. Результаты этих опытов в виде зависимостей в координатах давление – молярный объём показаны на рис. 8.4 </w:t>
      </w:r>
    </w:p>
    <w:p w14:paraId="7AEFE593" w14:textId="5B0E27CC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7124C6C">
          <v:shape id="_x0000_i1036" type="#_x0000_t75" style="width:227.25pt;height:244.5pt">
            <v:imagedata r:id="rId172" o:title="IMG_20191229_181010"/>
          </v:shape>
        </w:pict>
      </w:r>
    </w:p>
    <w:p w14:paraId="6047437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(Т1&lt; Т&lt; Т2&lt; Tк&lt; T3&lt; Т4). При температурах Т, меньших Тк = 340 К, на каждой изотерме наблюдается горизонтальный участок ВС, на котором постоянным </w:t>
      </w:r>
      <w:r w:rsidRPr="007F4FAA">
        <w:rPr>
          <w:rFonts w:asciiTheme="majorBidi" w:hAnsiTheme="majorBidi" w:cstheme="majorBidi"/>
          <w:sz w:val="26"/>
          <w:szCs w:val="26"/>
        </w:rPr>
        <w:lastRenderedPageBreak/>
        <w:t xml:space="preserve">оказывается и давление р = рB, а молярный объём может принимать любые значения от VB до VC. Разность(VC – VB) объёмов в конечных точках горизонтальных участков изотерм возрастает с понижением температуры Т. Видно, что эта разность объёмов стремится к нулю по мере приближения к температуре Тк, которую называют критической температурой. </w:t>
      </w:r>
    </w:p>
    <w:p w14:paraId="28F4313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 изотерме, соответствующей температуре Т = Тк (критическая</w:t>
      </w:r>
    </w:p>
    <w:p w14:paraId="3B1167B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изотерма), точки В и С сливаются в одну точку K, называемую критической точкой. Соответствующие ей значения давления рк и молярного объёма Vк называют критическими. Критическая точка совпадает с точкой перегиба изотермы Т= Тк.</w:t>
      </w:r>
    </w:p>
    <w:p w14:paraId="25C4DC0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Любую докритическую изотерму (Т&lt; Тк) можно разбить на три характерных участка: ТС, СВ и ВА. Вдоль первого и третьего участков давление монотонно возрастает при уменьшении молярного объёма. На участке СВ сжатие углекислоты не сопровождается изменением её давления. </w:t>
      </w:r>
    </w:p>
    <w:p w14:paraId="0C39DEC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Наблюдаемая  особенность  докритических  изотерм  обусловлена</w:t>
      </w:r>
    </w:p>
    <w:p w14:paraId="232315F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тем, что они охватывают различные агрегатные состояния СО2. Опыты показали, что на участке ТС углекислота находится в газообразном состоянии, а на участке ВА – в жидком. Малая сжимаемость жидкостей приводит к тому, что участок изотермы ВА представляет собой почти вертикальную прямую. </w:t>
      </w:r>
    </w:p>
    <w:p w14:paraId="140D55C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 участке СВ углекислота одновременно находится в двух агрегатных состояниях – жидком и газообразном. Точка С соответствует началу конденсации СО2 при изотермическом сжатии, а точка В –  концу конденсации. Наоборот, при изотермическом расширении жидкой углекислоты точка В соответствует началу кипения, а точка С – его концу. Следовательно, точка В соответствует состоянию кипящей</w:t>
      </w:r>
    </w:p>
    <w:p w14:paraId="5EA098F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жидкости, а точка С– состоянию так называемого сухого насыщенного пара. В произвольном состоянии М области ВС (см. рис. 8.4) СО2 представляет собой смесь кипящей жидкости и сухого насыщенного пара. Такую смесь называют влажным паром. </w:t>
      </w:r>
    </w:p>
    <w:p w14:paraId="52194E9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Если нанести на диаграмму p–V точки В и С при различных температурах Т, то получим две пограничные кривые bK и cK, смыкающиеся в критической точке K (рис. 8.5). </w:t>
      </w:r>
    </w:p>
    <w:p w14:paraId="2FE8D14C" w14:textId="39F8A87D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640A8A9F">
          <v:shape id="_x0000_i1037" type="#_x0000_t75" style="width:274.5pt;height:270.75pt">
            <v:imagedata r:id="rId173" o:title="IMG_20191229_181025"/>
          </v:shape>
        </w:pict>
      </w:r>
    </w:p>
    <w:p w14:paraId="11B20D4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Пограничная кривая кипения отделяет область I жидкого состояния вещества от двухфазной области II его влажного пара. Она</w:t>
      </w:r>
    </w:p>
    <w:p w14:paraId="76B521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является кривой начала фазового перехода из жидкого состояния в</w:t>
      </w:r>
    </w:p>
    <w:p w14:paraId="1DDCE0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газообразное и конца обратного фазового перехода из газообразного состояния в жидкое. Пограничная кривая конденсации сK отделяет двухфазную область II от однофазной области </w:t>
      </w:r>
      <w:r w:rsidRPr="007F4FAA">
        <w:rPr>
          <w:rFonts w:asciiTheme="majorBidi" w:hAnsiTheme="majorBidi" w:cstheme="majorBidi"/>
          <w:sz w:val="26"/>
          <w:szCs w:val="26"/>
          <w:lang w:val="en-US"/>
        </w:rPr>
        <w:t>I</w:t>
      </w:r>
      <w:r w:rsidRPr="007F4FAA">
        <w:rPr>
          <w:rFonts w:asciiTheme="majorBidi" w:hAnsiTheme="majorBidi" w:cstheme="majorBidi"/>
          <w:sz w:val="26"/>
          <w:szCs w:val="26"/>
        </w:rPr>
        <w:t>II газообразного состояния вещества. При давлениях, больших критического, область двухфазного состояния отсутствует. При таких давлениях вещество находится либо в жидком, либо в газообразном состоянии. Границей между ними служит критическая изотерма. Следовательно, 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 w14:paraId="3DA508F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7F55F90B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32. Явления переноса. Стационарные уравнения диффузии (закон Фика), теплопроводности (закон Фурье), вязкости (формула Ньютона). Коэффициенты переноса идеального газа.</w:t>
      </w:r>
    </w:p>
    <w:p w14:paraId="20400AD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3EDA17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Явления переноса: </w:t>
      </w:r>
    </w:p>
    <w:p w14:paraId="5E5842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1. Диффузия</w:t>
      </w:r>
    </w:p>
    <w:p w14:paraId="7B00B94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2. Внутреннее трение</w:t>
      </w:r>
    </w:p>
    <w:p w14:paraId="65D0F21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3. Теплопроводность. </w:t>
      </w:r>
    </w:p>
    <w:p w14:paraId="1BE4752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66E813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Процессы, в которых осуществляется перенос той или иной физической величины из одной области термодинамической системы в другую, называют </w:t>
      </w:r>
      <w:r w:rsidRPr="007F4FAA">
        <w:rPr>
          <w:rFonts w:asciiTheme="majorBidi" w:hAnsiTheme="majorBidi" w:cstheme="majorBidi"/>
          <w:b/>
          <w:sz w:val="26"/>
          <w:szCs w:val="26"/>
        </w:rPr>
        <w:t>явлениями переноса.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785F784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019684E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Так как в неравновесном состоянии градиенты этих величин не</w:t>
      </w:r>
    </w:p>
    <w:p w14:paraId="0675597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равны нулю, в отличие от равновесного, то можно предположить, </w:t>
      </w:r>
    </w:p>
    <w:p w14:paraId="5EF662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что скорость переноса должна быть связана с градиентами этих</w:t>
      </w:r>
    </w:p>
    <w:p w14:paraId="2D3580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величин. Опыт подтверждает это положение, которое позволяет</w:t>
      </w:r>
    </w:p>
    <w:p w14:paraId="788A831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описать явления диффузии (выравнивание концентрации молекул</w:t>
      </w:r>
    </w:p>
    <w:p w14:paraId="74D40D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(плотности) вещества за счёт переноса массы в объёме), теплопроводности (выравнивание температуры по объёму в результате переноса тепловой энергии хаотического движения частиц системы) и  внутреннего  трения  (выравнивание  скоростей  движения различных слоёв текучей среды в связи с переносом импульса частиц). Законы переноса массы, энергии и импульса положены в основу теории неравновесных процессов, или физической кинетики. Рассмотрим системы, в которых неоднородное распределение параметров наблюдается только вдоль одной оси (одномерная неоднородность). </w:t>
      </w:r>
    </w:p>
    <w:p w14:paraId="061ABDB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AECD73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Явление  диффузии  для  химически  однородного  вещества</w:t>
      </w:r>
    </w:p>
    <w:p w14:paraId="7B08581A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подчиняется закону Фика: </w:t>
      </w:r>
    </w:p>
    <w:p w14:paraId="0A28CD77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374E93B">
          <v:shape id="_x0000_i1038" type="#_x0000_t75" style="width:467.25pt;height:161.25pt">
            <v:imagedata r:id="rId174" o:title="IMG_20191229_184339"/>
          </v:shape>
        </w:pict>
      </w:r>
    </w:p>
    <w:p w14:paraId="5A5F16F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Сила  внутреннего  трения  F  между  двумя  слоями  газа  или</w:t>
      </w:r>
    </w:p>
    <w:p w14:paraId="0D01A9B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жидкости подчиняется закону Ньютона: </w:t>
      </w:r>
    </w:p>
    <w:p w14:paraId="13D7FDF0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37242C63">
          <v:shape id="_x0000_i1039" type="#_x0000_t75" style="width:467.25pt;height:150.75pt">
            <v:imagedata r:id="rId175" o:title="IMG_20191229_184442"/>
          </v:shape>
        </w:pict>
      </w:r>
    </w:p>
    <w:p w14:paraId="6035A5B8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01C7B566">
          <v:shape id="_x0000_i1040" type="#_x0000_t75" style="width:467.25pt;height:132.75pt">
            <v:imagedata r:id="rId176" o:title="IMG_20191229_184623"/>
          </v:shape>
        </w:pict>
      </w:r>
    </w:p>
    <w:p w14:paraId="052373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C09AF0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A8B6EC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Явление теплопроводности подчиняется закону Фурье: </w:t>
      </w:r>
    </w:p>
    <w:p w14:paraId="3226026A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6586BEF4">
          <v:shape id="_x0000_i1041" type="#_x0000_t75" style="width:467.25pt;height:125.25pt">
            <v:imagedata r:id="rId177" o:title="IMG_20191229_184639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Внутреннее трение (вязкость)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77377DD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Согласно  молекулярно-кинетической теории, коэффициент динамической вязкости идеального газа равен:</w:t>
      </w:r>
    </w:p>
    <w:p w14:paraId="26E37913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7D58799F">
          <v:shape id="_x0000_i1042" type="#_x0000_t75" style="width:467.25pt;height:122.25pt">
            <v:imagedata r:id="rId178" o:title="IMG_20191229_185342"/>
          </v:shape>
        </w:pict>
      </w:r>
    </w:p>
    <w:p w14:paraId="7FA88AF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где  υ – средняя арифметическая скорость теплового движения</w:t>
      </w:r>
    </w:p>
    <w:p w14:paraId="7FE8275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молекул;  λ – средняя длина свободного пробега молекул газа; ρ – </w:t>
      </w:r>
    </w:p>
    <w:p w14:paraId="083AB1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lastRenderedPageBreak/>
        <w:t xml:space="preserve">плотность газа. </w:t>
      </w:r>
    </w:p>
    <w:p w14:paraId="4EAC64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68F58C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 жидкостях и газах механизмы внутреннего трения различны. В газах расстояние между молекулами значительно превышает их размеры, что позволяет им свободно переходить из одного</w:t>
      </w:r>
    </w:p>
    <w:p w14:paraId="044D762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слоя в другой. Поэтому причиной внутреннего трения является</w:t>
      </w:r>
    </w:p>
    <w:p w14:paraId="2AB98D6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перенос  импульса.  В  жидкости  межмолекулярные  расстояния</w:t>
      </w:r>
    </w:p>
    <w:p w14:paraId="2B738C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сравнимы с размерами самих молекул, и, соответственно, молекулы жидкости большую часть времени находятся около положений</w:t>
      </w:r>
    </w:p>
    <w:p w14:paraId="0AE9A3C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равновесия. Поэтому движущаяся масса жидкости увлекает соседние слои в основном за счёт сил притяжения между молекулами. </w:t>
      </w:r>
    </w:p>
    <w:p w14:paraId="403C6FE5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Коэффициент динамической вязкости жидкости во много раз</w:t>
      </w:r>
    </w:p>
    <w:p w14:paraId="699D67ED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превышает коэффициент вязкости газов и изменяется в широких пределах в зависимости от рода жидкости и её температуры. С ростом температуры вязкость жидкостей уменьшается, в то время как вязкость газов растёт.</w:t>
      </w:r>
      <w:r w:rsidRPr="007F4FAA">
        <w:rPr>
          <w:rFonts w:asciiTheme="majorBidi" w:hAnsiTheme="majorBidi" w:cstheme="majorBidi"/>
          <w:sz w:val="26"/>
          <w:szCs w:val="26"/>
        </w:rPr>
        <w:t xml:space="preserve"> Уменьшение вязкости жидкости с ростом температуры обусловлено увеличением среднего расстояния</w:t>
      </w:r>
    </w:p>
    <w:p w14:paraId="56A8D0B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между молекулами и ослаблением сил межмолекулярного взаимодействия. Увеличение вязкости газов с ростом температуры связано с возрастанием скорости теплового движения и средней длины свободного пробега молекул. </w:t>
      </w:r>
    </w:p>
    <w:p w14:paraId="255C636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45E85F0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33. Электрический заряд и его свойства. Закон Кулона. Напряжённость электрического поля. Силовые линии. Принцип суперпозиции.</w:t>
      </w:r>
    </w:p>
    <w:p w14:paraId="19453D6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0506904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Электрический заряд – это физическая величина, являющаяся</w:t>
      </w:r>
    </w:p>
    <w:p w14:paraId="77D9697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количественной мерой электромагнитных взаимодействий.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6AAFB7B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Электрические заряды обладают следующими свойствами: </w:t>
      </w:r>
    </w:p>
    <w:p w14:paraId="7228F92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1. Существуют только 2 вида заряда: отрицательные и положительные. </w:t>
      </w:r>
    </w:p>
    <w:p w14:paraId="28EBDE3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2. Одноимённые заряды отталкиваются, разноимённые заряды</w:t>
      </w:r>
    </w:p>
    <w:p w14:paraId="7BB86D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притягиваются. </w:t>
      </w:r>
    </w:p>
    <w:p w14:paraId="6D41FE1D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3. Существует элементарный заряд e = 1,6 · 10^(–19) Кл</w:t>
      </w:r>
    </w:p>
    <w:p w14:paraId="17BE8E8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4. Электрический заряд дискретен, т. е. электрический заряд любого тела состоит из целого числа положительных и отрицательных элементарных зарядов</w:t>
      </w:r>
    </w:p>
    <w:p w14:paraId="046FA658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463EB795">
          <v:shape id="_x0000_i1043" type="#_x0000_t75" style="width:467.25pt;height:116.25pt">
            <v:imagedata r:id="rId179" o:title="IMG_20191229_191526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5. Электрический заряд инвариантен, т. е. значение электрического заряда не зависит от скорости его движения. Так как скорость движения зависит от выбора системы отсчёта, то можно сказать: значение электрического заряда не изменяется при переходе от одной инерциальной системы отсчета к другой. </w:t>
      </w:r>
    </w:p>
    <w:p w14:paraId="4A4D3F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Из обобщения опытных данных был установлен фундаментальный закон природы – </w:t>
      </w:r>
      <w:r w:rsidRPr="007F4FAA">
        <w:rPr>
          <w:rFonts w:asciiTheme="majorBidi" w:hAnsiTheme="majorBidi" w:cstheme="majorBidi"/>
          <w:b/>
          <w:sz w:val="26"/>
          <w:szCs w:val="26"/>
        </w:rPr>
        <w:t>закон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>: заряды не создаются и</w:t>
      </w:r>
    </w:p>
    <w:p w14:paraId="1093BB6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не пропадают, они могут быть лишь переданы от одного тела другому или перемещены внутри данного тела. </w:t>
      </w:r>
      <w:r w:rsidRPr="007F4FAA">
        <w:rPr>
          <w:rFonts w:asciiTheme="majorBidi" w:hAnsiTheme="majorBidi" w:cstheme="majorBidi"/>
          <w:b/>
          <w:sz w:val="26"/>
          <w:szCs w:val="26"/>
        </w:rPr>
        <w:t>Другая формулировка закона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>: алгебраическая сумма зарядов тел и частиц, образующих  электрически  изолированную  систему,  не  изменяется  при любых процессах, происходящих в этой системе.</w:t>
      </w:r>
    </w:p>
    <w:p w14:paraId="0E888A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736198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Закон Кулона</w:t>
      </w:r>
      <w:r w:rsidRPr="007F4FAA">
        <w:rPr>
          <w:rFonts w:asciiTheme="majorBidi" w:hAnsiTheme="majorBidi" w:cstheme="majorBidi"/>
          <w:sz w:val="26"/>
          <w:szCs w:val="26"/>
        </w:rPr>
        <w:t xml:space="preserve"> определяется формулой:</w:t>
      </w:r>
    </w:p>
    <w:p w14:paraId="617F3A3F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 w14:anchorId="6F159B7A">
          <v:shape id="_x0000_i1044" type="#_x0000_t75" style="width:468pt;height:179.25pt">
            <v:imagedata r:id="rId180" o:title="IMG_20191229_191640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Закон Кулона справедлив также для заряженных тел сферической</w:t>
      </w:r>
    </w:p>
    <w:p w14:paraId="68EA5EA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формы, заряды которых распределены равномерно по объёму или по поверхности этих тел.</w:t>
      </w:r>
    </w:p>
    <w:p w14:paraId="023ED9E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0396E12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Электростатическое поле. </w:t>
      </w:r>
    </w:p>
    <w:p w14:paraId="7640808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Напряженность электростатического поля. </w:t>
      </w:r>
    </w:p>
    <w:p w14:paraId="238ECF26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Силовые линии. Принцип суперпозиции</w:t>
      </w:r>
    </w:p>
    <w:p w14:paraId="38ADA91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93BB6DB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2AFA9B0C">
          <v:shape id="_x0000_i1045" type="#_x0000_t75" style="width:467.25pt;height:303pt">
            <v:imagedata r:id="rId181" o:title="IMG_20191229_191811"/>
          </v:shape>
        </w:pict>
      </w:r>
    </w:p>
    <w:p w14:paraId="02E2ECEB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Напряженность электрического поля в данной точке есть физическая величина, определяемая силой, действующей на единичный пробный заряд, помещённый в эту точку поля и имеющий направление этой силы. Напряженность электрического поля является силовой характеристикой поля.</w:t>
      </w:r>
    </w:p>
    <w:p w14:paraId="56A7A2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Единица  измерения  напряженности  электрического  поля [Е] = </w:t>
      </w:r>
    </w:p>
    <w:p w14:paraId="7811EC0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= 1 Н/Кл = 1 В/м. </w:t>
      </w:r>
    </w:p>
    <w:p w14:paraId="6297DB9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Линии  напряженности  не  пересекаются,  так  как  в  каждой  точке поля  напряженность  имеет  своё определенное направление. Линии напряженности начинаются на положительных зарядах и заканчиваются на отрицательных. </w:t>
      </w:r>
    </w:p>
    <w:p w14:paraId="76D0528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Линии напряженности поля точечного заряда – это прямые линии, выходящие из заряда, если он положительный, и входящие в заряд, если он отрицательный </w:t>
      </w:r>
      <w:r w:rsidRPr="007F4FAA">
        <w:rPr>
          <w:rFonts w:asciiTheme="majorBidi" w:hAnsiTheme="majorBidi" w:cstheme="majorBidi"/>
          <w:sz w:val="26"/>
          <w:szCs w:val="26"/>
        </w:rPr>
        <w:t xml:space="preserve">(рис.1.6). </w:t>
      </w:r>
    </w:p>
    <w:p w14:paraId="30FAC5A2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1DFD2FBA">
          <v:shape id="_x0000_i1046" type="#_x0000_t75" style="width:467.25pt;height:389.25pt">
            <v:imagedata r:id="rId182" o:title="IMG_20191229_192815"/>
          </v:shape>
        </w:pict>
      </w:r>
    </w:p>
    <w:p w14:paraId="1F7CA18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Примеры графического изображения электростатических полей: </w:t>
      </w:r>
    </w:p>
    <w:p w14:paraId="0B4CC0E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электрического диполя (рис. 1.7) </w:t>
      </w:r>
    </w:p>
    <w:p w14:paraId="1A91657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– поле  системы  двух  одинаковых  положительных  зарядов</w:t>
      </w:r>
    </w:p>
    <w:p w14:paraId="56EE504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(рис. 1.8) </w:t>
      </w:r>
    </w:p>
    <w:p w14:paraId="0F89DF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плоского заряженного конденсатора (рис. 1.9) </w:t>
      </w:r>
    </w:p>
    <w:p w14:paraId="374FFE1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2D3112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Если электростатическое поле создается системой зарядов, то для нахождения напряженности поля используют принцип суперпозиции электрических  полей:  напряженность электростатического  поля  системы зарядов в данной точке равна векторной сумме напряженностей полей, создаваемых каждым из зарядов системы в отдельности в данной точке</w:t>
      </w:r>
      <w:r w:rsidRPr="007F4FAA">
        <w:rPr>
          <w:rFonts w:asciiTheme="majorBidi" w:hAnsiTheme="majorBidi" w:cstheme="majorBidi"/>
          <w:sz w:val="26"/>
          <w:szCs w:val="26"/>
        </w:rPr>
        <w:t xml:space="preserve">: </w:t>
      </w:r>
    </w:p>
    <w:p w14:paraId="46467889" w14:textId="77777777" w:rsidR="007F4FAA" w:rsidRPr="007F4FAA" w:rsidRDefault="00235B34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pict w14:anchorId="457B02C5">
          <v:shape id="_x0000_i1047" type="#_x0000_t75" style="width:468pt;height:267pt">
            <v:imagedata r:id="rId183" o:title="IMG_20191229_192916"/>
          </v:shape>
        </w:pict>
      </w:r>
    </w:p>
    <w:p w14:paraId="188AF86A" w14:textId="0CF0EFEB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Если электростатическое поле создается заряженным телом с распределенным зарядом, то его разбивают на элементарные заряды. Такие заряды уже можно считать точечными.</w:t>
      </w:r>
    </w:p>
    <w:p w14:paraId="1230B801" w14:textId="720FC997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2B58DC7" w14:textId="6A0D0918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49648D3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 xml:space="preserve">34.  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Поток вектора напряженности электрического поля. Теорема Гаусса. Расчет поля заряженной сферы и бесконечно протяженной заряженной плоскости.</w:t>
      </w:r>
    </w:p>
    <w:p w14:paraId="2474B8B2" w14:textId="77777777" w:rsidR="007F4FAA" w:rsidRDefault="007F4FAA" w:rsidP="007F4FAA">
      <w:pPr>
        <w:jc w:val="both"/>
      </w:pPr>
    </w:p>
    <w:p w14:paraId="2CDE49AD" w14:textId="77777777" w:rsidR="007F4FAA" w:rsidRDefault="007F4FAA" w:rsidP="007F4FAA">
      <w:pPr>
        <w:jc w:val="both"/>
      </w:pPr>
    </w:p>
    <w:p w14:paraId="66BD307C" w14:textId="77777777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F7D2193" wp14:editId="4E7DCF1B">
            <wp:extent cx="5940425" cy="7823298"/>
            <wp:effectExtent l="19050" t="0" r="3175" b="0"/>
            <wp:docPr id="202" name="Рисунок 1" descr="век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ектор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F8F" w14:textId="77777777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B7F1C52" wp14:editId="666E43A3">
            <wp:extent cx="4263390" cy="3172363"/>
            <wp:effectExtent l="19050" t="0" r="3810" b="0"/>
            <wp:docPr id="203" name="Рисунок 2" descr="гау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аус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03" cy="31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3C0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2F25B9DB" wp14:editId="5557C0C7">
            <wp:extent cx="6560820" cy="5642794"/>
            <wp:effectExtent l="19050" t="0" r="0" b="0"/>
            <wp:docPr id="204" name="Рисунок 10" descr="напряженн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апряженность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919" cy="56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C70" w14:textId="77777777" w:rsidR="007F4FAA" w:rsidRDefault="007F4FAA" w:rsidP="007F4FAA">
      <w:pPr>
        <w:jc w:val="both"/>
      </w:pPr>
    </w:p>
    <w:p w14:paraId="12419D72" w14:textId="57E3F1FD" w:rsidR="007F4FAA" w:rsidRDefault="007F4FAA" w:rsidP="007F4FAA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28B714E" wp14:editId="3137D219">
            <wp:extent cx="6038850" cy="4939296"/>
            <wp:effectExtent l="0" t="0" r="0" b="0"/>
            <wp:docPr id="205" name="Рисунок 12" descr="тр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тр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3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E033" w14:textId="1E76BA83" w:rsidR="007F4FAA" w:rsidRDefault="007F4FAA" w:rsidP="007F4FAA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747A1806" wp14:editId="7F47C52D">
            <wp:simplePos x="0" y="0"/>
            <wp:positionH relativeFrom="page">
              <wp:posOffset>142833</wp:posOffset>
            </wp:positionH>
            <wp:positionV relativeFrom="paragraph">
              <wp:posOffset>353061</wp:posOffset>
            </wp:positionV>
            <wp:extent cx="7267024" cy="3846744"/>
            <wp:effectExtent l="0" t="0" r="0" b="1905"/>
            <wp:wrapThrough wrapText="bothSides">
              <wp:wrapPolygon edited="0">
                <wp:start x="0" y="0"/>
                <wp:lineTo x="0" y="21504"/>
                <wp:lineTo x="21517" y="21504"/>
                <wp:lineTo x="21517" y="0"/>
                <wp:lineTo x="0" y="0"/>
              </wp:wrapPolygon>
            </wp:wrapThrough>
            <wp:docPr id="206" name="Рисунок 13" descr="бе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бе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47" cy="38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2F0CC" w14:textId="7066451F" w:rsidR="007F4FAA" w:rsidRDefault="007F4FAA" w:rsidP="007F4FAA">
      <w:pPr>
        <w:jc w:val="both"/>
      </w:pPr>
    </w:p>
    <w:p w14:paraId="3F1CAE15" w14:textId="77777777" w:rsidR="007F4FAA" w:rsidRDefault="007F4FAA" w:rsidP="007F4FAA">
      <w:pPr>
        <w:jc w:val="both"/>
      </w:pPr>
    </w:p>
    <w:p w14:paraId="4A4F2BA7" w14:textId="77777777" w:rsidR="007F4FAA" w:rsidRPr="007F4FAA" w:rsidRDefault="007F4FAA" w:rsidP="007F4FAA">
      <w:pPr>
        <w:ind w:left="-1134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35. </w:t>
      </w: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Работа по перемещению заряда в электрическом поле. Электростатический потенциал. Разность потенциалов. Эквипотенциальные поверхности. Связь между напряженностью и потенциалом электростатического поля.</w:t>
      </w:r>
    </w:p>
    <w:p w14:paraId="5A4A7F35" w14:textId="77777777" w:rsidR="007F4FAA" w:rsidRDefault="007F4FAA" w:rsidP="007F4FAA">
      <w:pPr>
        <w:ind w:left="-1134"/>
        <w:jc w:val="both"/>
        <w:rPr>
          <w:rFonts w:ascii="Georgia" w:hAnsi="Georgia"/>
          <w:color w:val="000000"/>
          <w:sz w:val="28"/>
          <w:szCs w:val="28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электростатического поля не зависит от </w:t>
      </w:r>
      <w:hyperlink r:id="rId189" w:tgtFrame="_blanck" w:history="1">
        <w:r w:rsidRPr="00B207E9">
          <w:rPr>
            <w:rStyle w:val="a9"/>
            <w:rFonts w:ascii="Georgia" w:hAnsi="Georgia"/>
            <w:color w:val="225E9B"/>
            <w:shd w:val="clear" w:color="auto" w:fill="FFFFFF"/>
          </w:rPr>
          <w:t>траектории</w:t>
        </w:r>
      </w:hyperlink>
      <w:r w:rsidRPr="00B207E9">
        <w:rPr>
          <w:rFonts w:ascii="Georgia" w:hAnsi="Georgia"/>
          <w:color w:val="000000"/>
          <w:shd w:val="clear" w:color="auto" w:fill="FFFFFF"/>
        </w:rPr>
        <w:t>. Работа поля при перемещении заряда по замкнутой траектории равна нулю. По этой причине силы электростатического поля называются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консервативными</w:t>
      </w:r>
      <w:r w:rsidRPr="00B207E9">
        <w:rPr>
          <w:rFonts w:ascii="Georgia" w:hAnsi="Georgia"/>
          <w:color w:val="000000"/>
          <w:shd w:val="clear" w:color="auto" w:fill="FFFFFF"/>
        </w:rPr>
        <w:t>, а само поле называется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потенциальным</w:t>
      </w:r>
      <w:r w:rsidRPr="00A423DA">
        <w:rPr>
          <w:rFonts w:ascii="Georgia" w:hAnsi="Georgia"/>
          <w:color w:val="000000"/>
          <w:sz w:val="28"/>
          <w:szCs w:val="28"/>
          <w:shd w:val="clear" w:color="auto" w:fill="FFFFFF"/>
        </w:rPr>
        <w:t>.</w:t>
      </w:r>
    </w:p>
    <w:p w14:paraId="76FEF06A" w14:textId="77777777" w:rsidR="007F4FAA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B4350FD" wp14:editId="6086F0E5">
            <wp:extent cx="5707875" cy="2171888"/>
            <wp:effectExtent l="19050" t="0" r="7125" b="0"/>
            <wp:docPr id="207" name="Рисунок 15" descr="сссс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сссс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FC62" w14:textId="77777777" w:rsidR="007F4FAA" w:rsidRPr="00AD5DB2" w:rsidRDefault="007F4FAA" w:rsidP="007F4F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490"/>
      </w:tblGrid>
      <w:tr w:rsidR="007F4FAA" w:rsidRPr="00AD5DB2" w14:paraId="79F23546" w14:textId="77777777" w:rsidTr="007F4FAA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0340867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5"/>
                <w:szCs w:val="15"/>
                <w:lang w:eastAsia="ru-RU"/>
              </w:rPr>
            </w:pPr>
          </w:p>
        </w:tc>
        <w:tc>
          <w:tcPr>
            <w:tcW w:w="4997" w:type="pct"/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745"/>
              <w:gridCol w:w="4745"/>
            </w:tblGrid>
            <w:tr w:rsidR="007F4FAA" w:rsidRPr="00AD5DB2" w14:paraId="72366B86" w14:textId="77777777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14:paraId="1733383A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0D6A0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</w:tr>
          </w:tbl>
          <w:p w14:paraId="2CC7E4BF" w14:textId="77777777" w:rsidR="007F4FAA" w:rsidRPr="00B207E9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AD5DB2">
              <w:rPr>
                <w:rFonts w:ascii="Tahoma" w:eastAsia="Times New Roman" w:hAnsi="Tahoma" w:cs="Tahoma"/>
                <w:b/>
                <w:color w:val="000000"/>
                <w:lang w:eastAsia="ru-RU"/>
              </w:rPr>
              <w:t xml:space="preserve">Электростатический потенциал 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t>— 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помещённый в данную точку поля.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  <w:t>Электростатический потенциал равен отношению потенциальной энергии взаимодействия заряда с полем к величине этого заряда.</w:t>
            </w:r>
          </w:p>
          <w:p w14:paraId="0B9F50FA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3D46C1D" wp14:editId="77447617">
                  <wp:extent cx="1169670" cy="597832"/>
                  <wp:effectExtent l="19050" t="0" r="0" b="0"/>
                  <wp:docPr id="208" name="Рисунок 16" descr="жоп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жопа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772" cy="59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2AFF2" w14:textId="4A6D22FC" w:rsidR="007F4FAA" w:rsidRPr="00B207E9" w:rsidRDefault="007F4FAA" w:rsidP="007F4FAA">
      <w:pPr>
        <w:ind w:left="-1134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поля по перемещению заряда из одной точки в другую, называется разностью потенциалов</w:t>
      </w:r>
    </w:p>
    <w:p w14:paraId="0854B7F3" w14:textId="77777777" w:rsidR="007F4FAA" w:rsidRPr="00B207E9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8733D3B" wp14:editId="1800B111">
            <wp:extent cx="5940425" cy="3333115"/>
            <wp:effectExtent l="19050" t="0" r="3175" b="0"/>
            <wp:docPr id="209" name="Рисунок 17" descr="аааа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аааааа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15F" w14:textId="77777777" w:rsidR="007F4FAA" w:rsidRDefault="007F4FAA" w:rsidP="007F4FAA">
      <w:pPr>
        <w:ind w:left="-993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i/>
          <w:iCs/>
          <w:color w:val="000000"/>
          <w:shd w:val="clear" w:color="auto" w:fill="FFFFFF"/>
        </w:rPr>
        <w:t>Эквипотенциальная поверхность (линия)</w:t>
      </w:r>
      <w:r w:rsidRPr="00B207E9">
        <w:rPr>
          <w:rFonts w:ascii="Georgia" w:hAnsi="Georgia"/>
          <w:color w:val="000000"/>
          <w:shd w:val="clear" w:color="auto" w:fill="FFFFFF"/>
        </w:rPr>
        <w:t> - поверхность равного потенциала. Работа по перемещению заряда вдоль эквипотенциальной поверхности равна нулю.</w:t>
      </w:r>
    </w:p>
    <w:p w14:paraId="663886E9" w14:textId="77777777" w:rsidR="007F4FAA" w:rsidRPr="009E767F" w:rsidRDefault="007F4FAA" w:rsidP="007F4FAA">
      <w:pPr>
        <w:ind w:left="-993"/>
        <w:jc w:val="both"/>
      </w:pPr>
      <w:r w:rsidRPr="009E767F">
        <w:rPr>
          <w:rFonts w:ascii="Verdana" w:hAnsi="Verdana"/>
          <w:color w:val="444444"/>
          <w:shd w:val="clear" w:color="auto" w:fill="FFFFFF"/>
        </w:rPr>
        <w:t>Электрическое поле характеризуется двумя физическими величинами: напряженностью (силовая характеристика) и потенциалом (энергетическая характеристика). Выясним как они связаны между собой. Пусть положительный заряд q перемещается силой электрического поля с эквипотенциальной поверхности, имеющей потенциал </w:t>
      </w:r>
      <w:r w:rsidRPr="009E767F">
        <w:rPr>
          <w:noProof/>
          <w:lang w:eastAsia="ru-RU"/>
        </w:rPr>
        <w:drawing>
          <wp:inline distT="0" distB="0" distL="0" distR="0" wp14:anchorId="6D95883A" wp14:editId="1C981BF9">
            <wp:extent cx="190500" cy="228600"/>
            <wp:effectExtent l="0" t="0" r="0" b="0"/>
            <wp:docPr id="210" name="Рисунок 1" descr="http://physics-lectures.ru/lectures/88/images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hysics-lectures.ru/lectures/88/images/image251.gif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, на близко расположенную эквипотенциальную поверхность, имеющую потенциал </w:t>
      </w:r>
      <w:r w:rsidRPr="009E767F">
        <w:rPr>
          <w:noProof/>
          <w:lang w:eastAsia="ru-RU"/>
        </w:rPr>
        <w:drawing>
          <wp:inline distT="0" distB="0" distL="0" distR="0" wp14:anchorId="1275DF86" wp14:editId="4F0CD6C5">
            <wp:extent cx="502920" cy="228600"/>
            <wp:effectExtent l="19050" t="0" r="0" b="0"/>
            <wp:docPr id="211" name="Рисунок 2" descr="http://physics-lectures.ru/lectures/88/images/image2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hysics-lectures.ru/lectures/88/images/image253.gif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(рис. 13.16).</w:t>
      </w:r>
    </w:p>
    <w:p w14:paraId="219C8AD6" w14:textId="77777777" w:rsidR="007F4FAA" w:rsidRPr="009E767F" w:rsidRDefault="007F4FAA" w:rsidP="007F4FAA">
      <w:pPr>
        <w:pStyle w:val="a8"/>
        <w:shd w:val="clear" w:color="auto" w:fill="FFFFFF"/>
        <w:rPr>
          <w:rFonts w:ascii="Verdana" w:hAnsi="Verdana"/>
          <w:color w:val="444444"/>
          <w:sz w:val="22"/>
          <w:szCs w:val="22"/>
        </w:rPr>
      </w:pPr>
      <w:r>
        <w:rPr>
          <w:noProof/>
          <w:lang w:val="ru-RU" w:eastAsia="ru-RU"/>
        </w:rPr>
        <w:drawing>
          <wp:inline distT="0" distB="0" distL="0" distR="0" wp14:anchorId="3A981B29" wp14:editId="7856B454">
            <wp:extent cx="1840230" cy="1861504"/>
            <wp:effectExtent l="19050" t="0" r="7620" b="0"/>
            <wp:docPr id="212" name="Рисунок 22" descr="су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ка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389" cy="1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Напряженность поля Е на всем малом пути </w:t>
      </w:r>
      <w:r w:rsidRPr="009E767F">
        <w:rPr>
          <w:rFonts w:ascii="Verdana" w:hAnsi="Verdana"/>
          <w:color w:val="444444"/>
          <w:sz w:val="22"/>
          <w:szCs w:val="22"/>
        </w:rPr>
        <w:t>dx</w:t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 можно считать постоянной. </w:t>
      </w:r>
      <w:r w:rsidRPr="009E767F">
        <w:rPr>
          <w:rFonts w:ascii="Verdana" w:hAnsi="Verdana"/>
          <w:color w:val="444444"/>
          <w:sz w:val="22"/>
          <w:szCs w:val="22"/>
        </w:rPr>
        <w:t>Тогда работа перемещения </w:t>
      </w:r>
      <w:r w:rsidRPr="009E767F">
        <w:rPr>
          <w:rFonts w:ascii="Verdana" w:hAnsi="Verdana"/>
          <w:noProof/>
          <w:color w:val="444444"/>
          <w:sz w:val="22"/>
          <w:szCs w:val="22"/>
          <w:lang w:val="ru-RU" w:eastAsia="ru-RU"/>
        </w:rPr>
        <w:drawing>
          <wp:inline distT="0" distB="0" distL="0" distR="0" wp14:anchorId="315102D0" wp14:editId="0BE5A8A0">
            <wp:extent cx="716280" cy="198120"/>
            <wp:effectExtent l="19050" t="0" r="7620" b="0"/>
            <wp:docPr id="213" name="Рисунок 213" descr="http://physics-lectures.ru/lectures/88/images/image2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hysics-lectures.ru/lectures/88/images/image255.gif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> С другой стороны </w:t>
      </w:r>
      <w:r w:rsidRPr="009E767F">
        <w:rPr>
          <w:rFonts w:ascii="Verdana" w:hAnsi="Verdana"/>
          <w:noProof/>
          <w:color w:val="444444"/>
          <w:sz w:val="22"/>
          <w:szCs w:val="22"/>
          <w:lang w:val="ru-RU" w:eastAsia="ru-RU"/>
        </w:rPr>
        <w:drawing>
          <wp:inline distT="0" distB="0" distL="0" distR="0" wp14:anchorId="0482CB69" wp14:editId="28C220FC">
            <wp:extent cx="640080" cy="198120"/>
            <wp:effectExtent l="19050" t="0" r="0" b="0"/>
            <wp:docPr id="214" name="Рисунок 214" descr="http://physics-lectures.ru/lectures/88/images/image2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hysics-lectures.ru/lectures/88/images/image257.gif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> . Из этих уравнений получаем</w:t>
      </w:r>
    </w:p>
    <w:tbl>
      <w:tblPr>
        <w:tblW w:w="5000" w:type="pct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0"/>
        <w:gridCol w:w="986"/>
      </w:tblGrid>
      <w:tr w:rsidR="007F4FAA" w:rsidRPr="009E767F" w14:paraId="13C229ED" w14:textId="77777777" w:rsidTr="007F4FAA">
        <w:trPr>
          <w:tblCellSpacing w:w="15" w:type="dxa"/>
        </w:trPr>
        <w:tc>
          <w:tcPr>
            <w:tcW w:w="4500" w:type="pct"/>
            <w:shd w:val="clear" w:color="auto" w:fill="FFFFFF"/>
            <w:vAlign w:val="center"/>
            <w:hideMark/>
          </w:tcPr>
          <w:p w14:paraId="0D8706B1" w14:textId="77777777" w:rsidR="007F4FAA" w:rsidRPr="009E767F" w:rsidRDefault="007F4FAA" w:rsidP="007F4F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noProof/>
                <w:color w:val="444444"/>
                <w:lang w:eastAsia="ru-RU"/>
              </w:rPr>
              <w:drawing>
                <wp:inline distT="0" distB="0" distL="0" distR="0" wp14:anchorId="3A7832F9" wp14:editId="3048429D">
                  <wp:extent cx="1295400" cy="388620"/>
                  <wp:effectExtent l="0" t="0" r="0" b="0"/>
                  <wp:docPr id="215" name="Рисунок 215" descr="http://physics-lectures.ru/lectures/88/images/image2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physics-lectures.ru/lectures/88/images/image2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shd w:val="clear" w:color="auto" w:fill="FFFFFF"/>
            <w:vAlign w:val="center"/>
            <w:hideMark/>
          </w:tcPr>
          <w:p w14:paraId="10186AB4" w14:textId="77777777" w:rsidR="007F4FAA" w:rsidRPr="009E767F" w:rsidRDefault="007F4FAA" w:rsidP="007F4FAA">
            <w:pPr>
              <w:spacing w:after="0" w:line="240" w:lineRule="auto"/>
              <w:jc w:val="right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color w:val="444444"/>
                <w:lang w:eastAsia="ru-RU"/>
              </w:rPr>
              <w:t>(13.22)</w:t>
            </w:r>
          </w:p>
        </w:tc>
      </w:tr>
    </w:tbl>
    <w:p w14:paraId="1ACF14DC" w14:textId="77777777" w:rsid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444444"/>
          <w:lang w:eastAsia="ru-RU"/>
        </w:rPr>
      </w:pPr>
      <w:r w:rsidRPr="009E767F">
        <w:rPr>
          <w:rFonts w:ascii="Verdana" w:eastAsia="Times New Roman" w:hAnsi="Verdana" w:cs="Times New Roman"/>
          <w:color w:val="444444"/>
          <w:lang w:eastAsia="ru-RU"/>
        </w:rPr>
        <w:t>Знак минус обусловлен тем, что напряженность поля направлена в сторону убывания потенциала, тогда как градиент потенциала направлен в сторону возрастания потенциала.</w:t>
      </w:r>
    </w:p>
    <w:p w14:paraId="155FF266" w14:textId="77777777" w:rsidR="007F4FAA" w:rsidRP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  <w:lastRenderedPageBreak/>
        <w:t>36.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 xml:space="preserve"> Электрический диполь. Диэлектрики. Поляризация диэлектриков. Поляризационные заряды. Поляризованность диэлектрика. Диэлектрическая восприимчивость и проницаемость. Механизмы поляризации.</w:t>
      </w:r>
    </w:p>
    <w:p w14:paraId="1CE2E88E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5F3057CD" wp14:editId="5CA53A59">
            <wp:extent cx="5616427" cy="2514818"/>
            <wp:effectExtent l="19050" t="0" r="3323" b="0"/>
            <wp:docPr id="216" name="Рисунок 23" descr="не весел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весело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5D96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b/>
          <w:sz w:val="28"/>
          <w:szCs w:val="28"/>
        </w:rPr>
        <w:t>Диэлектрики</w:t>
      </w:r>
      <w:r w:rsidRPr="00471187">
        <w:rPr>
          <w:sz w:val="28"/>
          <w:szCs w:val="28"/>
        </w:rPr>
        <w:t xml:space="preserve"> (изоляторы)- вещества, в которых практически отсутствуют свободные носители зарядов.</w:t>
      </w:r>
    </w:p>
    <w:p w14:paraId="511320B4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sz w:val="28"/>
          <w:szCs w:val="28"/>
        </w:rPr>
        <w:t>Диэлектриками являются все неионизированные газы, некоторые жидкости (дистиллированная вода, спирт и др.)  твердые тела (стекло, эбонит, фарфор и др.).</w:t>
      </w:r>
    </w:p>
    <w:p w14:paraId="65DA71BB" w14:textId="77777777" w:rsidR="007F4FAA" w:rsidRDefault="007F4FAA" w:rsidP="007F4FAA">
      <w:pPr>
        <w:ind w:left="-993"/>
        <w:jc w:val="both"/>
        <w:rPr>
          <w:rStyle w:val="fontstyle01"/>
        </w:rPr>
      </w:pPr>
      <w:r>
        <w:rPr>
          <w:rStyle w:val="fontstyle01"/>
        </w:rPr>
        <w:t xml:space="preserve">Различают </w:t>
      </w:r>
      <w:r w:rsidRPr="00BD5627">
        <w:rPr>
          <w:rStyle w:val="fontstyle21"/>
        </w:rPr>
        <w:t>полярные, неполярные диэлектрики и ионные кристаллические диэлектрики</w:t>
      </w:r>
      <w:r w:rsidRPr="00BD5627">
        <w:rPr>
          <w:rStyle w:val="fontstyle01"/>
          <w:i/>
        </w:rPr>
        <w:t>.</w:t>
      </w:r>
      <w:r>
        <w:rPr>
          <w:rStyle w:val="fontstyle01"/>
        </w:rPr>
        <w:t xml:space="preserve"> </w:t>
      </w:r>
    </w:p>
    <w:p w14:paraId="0849F2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Полярные диэлектрики</w:t>
      </w:r>
      <w:r w:rsidRPr="00BD5627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>– это вещества (H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O, NH</w:t>
      </w:r>
      <w:r w:rsidRPr="00BD5627">
        <w:rPr>
          <w:rFonts w:ascii="TimesNewRoman" w:hAnsi="TimesNewRoman"/>
          <w:color w:val="000000"/>
          <w:sz w:val="18"/>
        </w:rPr>
        <w:t>4</w:t>
      </w:r>
      <w:r w:rsidRPr="00BD5627">
        <w:rPr>
          <w:rFonts w:ascii="TimesNewRoman" w:hAnsi="TimesNewRoman"/>
          <w:color w:val="000000"/>
          <w:sz w:val="28"/>
        </w:rPr>
        <w:t>, SO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, CO и др.),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молекулы которых имеют асимметричное строение, т. е. центры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«сосредоточения» положительных и отрицательных зарядов не</w:t>
      </w:r>
      <w:r>
        <w:rPr>
          <w:rFonts w:ascii="TimesNewRoman" w:hAnsi="TimesNewRoman"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 xml:space="preserve">совпадают и </w:t>
      </w:r>
      <w:r>
        <w:rPr>
          <w:rFonts w:ascii="TimesNewRoman" w:hAnsi="TimesNewRoman"/>
          <w:color w:val="000000"/>
          <w:sz w:val="28"/>
        </w:rPr>
        <w:t>эти молекулы_обладают_дипольным_</w:t>
      </w:r>
      <w:r w:rsidRPr="00BD5627">
        <w:rPr>
          <w:rFonts w:ascii="TimesNewRoman" w:hAnsi="TimesNewRoman"/>
          <w:color w:val="000000"/>
          <w:sz w:val="28"/>
        </w:rPr>
        <w:t>моментом</w:t>
      </w:r>
      <w:r>
        <w:rPr>
          <w:rFonts w:ascii="TimesNewRoman" w:hAnsi="TimesNewRoman"/>
          <w:color w:val="000000"/>
          <w:sz w:val="28"/>
          <w:szCs w:val="28"/>
        </w:rPr>
        <w:t>._</w:t>
      </w:r>
      <w:r>
        <w:rPr>
          <w:rFonts w:ascii="TimesNewRoman" w:hAnsi="TimesNewRoman"/>
          <w:color w:val="000000"/>
          <w:sz w:val="28"/>
        </w:rPr>
        <w:t>Молекулы_</w:t>
      </w:r>
      <w:r w:rsidRPr="00BD5627">
        <w:rPr>
          <w:rFonts w:ascii="TimesNewRoman" w:hAnsi="TimesNewRoman"/>
          <w:color w:val="000000"/>
          <w:sz w:val="28"/>
        </w:rPr>
        <w:t>таких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диэлектриков_</w:t>
      </w:r>
      <w:r w:rsidRPr="00BD5627">
        <w:rPr>
          <w:rFonts w:ascii="TimesNewRoman" w:hAnsi="TimesNewRoman"/>
          <w:color w:val="000000"/>
          <w:sz w:val="28"/>
        </w:rPr>
        <w:t>назы</w:t>
      </w:r>
      <w:r>
        <w:rPr>
          <w:rFonts w:ascii="TimesNewRoman" w:hAnsi="TimesNewRoman"/>
          <w:color w:val="000000"/>
          <w:sz w:val="28"/>
        </w:rPr>
        <w:t>-</w:t>
      </w:r>
      <w:r w:rsidRPr="00BD5627">
        <w:rPr>
          <w:rFonts w:ascii="TimesNewRoman" w:hAnsi="TimesNewRoman"/>
          <w:color w:val="000000"/>
          <w:sz w:val="28"/>
        </w:rPr>
        <w:t xml:space="preserve">ваются </w:t>
      </w:r>
      <w:r w:rsidRPr="00BD5627">
        <w:rPr>
          <w:rFonts w:ascii="TimesNewRoman" w:hAnsi="TimesNewRoman"/>
          <w:i/>
          <w:iCs/>
          <w:color w:val="000000"/>
          <w:sz w:val="28"/>
          <w:szCs w:val="28"/>
        </w:rPr>
        <w:t>полярными</w:t>
      </w:r>
      <w:r w:rsidRPr="00BD5627">
        <w:rPr>
          <w:rFonts w:ascii="TimesNewRoman" w:hAnsi="TimesNewRoman"/>
          <w:color w:val="000000"/>
          <w:sz w:val="28"/>
        </w:rPr>
        <w:t>.</w:t>
      </w:r>
    </w:p>
    <w:p w14:paraId="17F04F63" w14:textId="77777777" w:rsidR="007F4FAA" w:rsidRDefault="007F4FAA" w:rsidP="007F4FAA">
      <w:pPr>
        <w:ind w:left="-993"/>
        <w:jc w:val="both"/>
        <w:rPr>
          <w:rFonts w:ascii="TimesNewRoman" w:hAnsi="TimesNewRoman"/>
          <w:i/>
          <w:iCs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Неполярные диэлектрики</w:t>
      </w:r>
      <w:r w:rsidRPr="00A269FC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A269FC">
        <w:rPr>
          <w:rFonts w:ascii="TimesNewRoman" w:hAnsi="TimesNewRoman"/>
          <w:color w:val="000000"/>
          <w:sz w:val="28"/>
        </w:rPr>
        <w:t>– это вещества (N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H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CO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>CH</w:t>
      </w:r>
      <w:r w:rsidRPr="00A269FC">
        <w:rPr>
          <w:rFonts w:ascii="TimesNewRoman" w:hAnsi="TimesNewRoman"/>
          <w:color w:val="000000"/>
          <w:sz w:val="18"/>
        </w:rPr>
        <w:t xml:space="preserve">4 </w:t>
      </w:r>
      <w:r w:rsidRPr="00A269FC">
        <w:rPr>
          <w:rFonts w:ascii="TimesNewRoman" w:hAnsi="TimesNewRoman"/>
          <w:color w:val="000000"/>
          <w:sz w:val="28"/>
        </w:rPr>
        <w:t>и др.), молекулы которых имеют симметричное строение, т. е.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 xml:space="preserve">центры «сосредоточения» положительных и отрицательных зарядов в отсутствие внешнего электрического поля совпадают и дипольный момент этих молекул в данном случае равен нулю. Молекулы таких диэлектриков называются </w:t>
      </w:r>
      <w:r>
        <w:rPr>
          <w:rFonts w:ascii="TimesNewRoman" w:hAnsi="TimesNewRoman"/>
          <w:i/>
          <w:iCs/>
          <w:color w:val="000000"/>
          <w:sz w:val="28"/>
        </w:rPr>
        <w:t>неполярными.</w:t>
      </w:r>
    </w:p>
    <w:p w14:paraId="79224F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Ионно-кристаллические_диэлектрики</w:t>
      </w:r>
      <w:r>
        <w:rPr>
          <w:rFonts w:ascii="TimesNewRoman" w:hAnsi="TimesNewRoman"/>
          <w:color w:val="000000"/>
          <w:sz w:val="28"/>
        </w:rPr>
        <w:t>–это_вещества_</w:t>
      </w:r>
      <w:r w:rsidRPr="007F0AA8">
        <w:rPr>
          <w:rFonts w:ascii="TimesNewRoman" w:hAnsi="TimesNewRoman"/>
          <w:color w:val="000000"/>
          <w:sz w:val="28"/>
        </w:rPr>
        <w:t>(NaCl,KCl, KBr и др.),</w:t>
      </w:r>
      <w:r>
        <w:rPr>
          <w:rFonts w:ascii="TimesNewRoman" w:hAnsi="TimesNewRoman"/>
          <w:color w:val="000000"/>
          <w:sz w:val="28"/>
        </w:rPr>
        <w:t xml:space="preserve"> которые имеют_ионное_строение._</w:t>
      </w:r>
      <w:r w:rsidRPr="007F0AA8">
        <w:rPr>
          <w:rFonts w:ascii="TimesNewRoman" w:hAnsi="TimesNewRoman"/>
          <w:color w:val="000000"/>
          <w:sz w:val="28"/>
        </w:rPr>
        <w:t>Ионн</w:t>
      </w:r>
      <w:r>
        <w:rPr>
          <w:rFonts w:ascii="TimesNewRoman" w:hAnsi="TimesNewRoman"/>
          <w:color w:val="000000"/>
          <w:sz w:val="28"/>
        </w:rPr>
        <w:t>ые_кристаллы_представляют_собой_пространствен-ные_решетки_с_</w:t>
      </w:r>
      <w:r w:rsidRPr="007F0AA8">
        <w:rPr>
          <w:rFonts w:ascii="TimesNewRoman" w:hAnsi="TimesNewRoman"/>
          <w:color w:val="000000"/>
          <w:sz w:val="28"/>
        </w:rPr>
        <w:t>правильным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чередованием_ионов_разных_</w:t>
      </w:r>
      <w:r w:rsidRPr="007F0AA8">
        <w:rPr>
          <w:rFonts w:ascii="TimesNewRoman" w:hAnsi="TimesNewRoman"/>
          <w:color w:val="000000"/>
          <w:sz w:val="28"/>
        </w:rPr>
        <w:t>знаков</w:t>
      </w:r>
      <w:r>
        <w:rPr>
          <w:rFonts w:ascii="TimesNewRoman" w:hAnsi="TimesNewRoman"/>
          <w:color w:val="000000"/>
          <w:sz w:val="28"/>
        </w:rPr>
        <w:t>.</w:t>
      </w:r>
    </w:p>
    <w:p w14:paraId="34584B7D" w14:textId="77777777" w:rsidR="007F4FAA" w:rsidRPr="007F4FAA" w:rsidRDefault="007F4FAA" w:rsidP="007F4FAA">
      <w:pPr>
        <w:ind w:left="-993"/>
        <w:jc w:val="both"/>
        <w:rPr>
          <w:rStyle w:val="fontstyle01"/>
          <w:sz w:val="26"/>
          <w:szCs w:val="26"/>
        </w:rPr>
      </w:pPr>
      <w:r>
        <w:rPr>
          <w:rStyle w:val="fontstyle01"/>
        </w:rPr>
        <w:t xml:space="preserve">Под </w:t>
      </w:r>
      <w:r w:rsidRPr="00471187">
        <w:rPr>
          <w:rStyle w:val="fontstyle21"/>
          <w:b/>
        </w:rPr>
        <w:t>поляризацией</w:t>
      </w:r>
      <w:r>
        <w:rPr>
          <w:rStyle w:val="fontstyle21"/>
        </w:rPr>
        <w:t xml:space="preserve"> </w:t>
      </w:r>
      <w:r>
        <w:rPr>
          <w:rStyle w:val="fontstyle01"/>
        </w:rPr>
        <w:t>понимают процесс ориентации диполей во внешнем электрическом поле_или_появление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под воздействием внешнего электрического поля ориентированных по полю диполей. Возникающий во всех случаях дипольный момент_образца_зависит_от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числа_микрочастиц,_находящихся_в_его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 xml:space="preserve">объеме. Для характеристики степени поляризации диэлектрика вводят физическую величину – </w:t>
      </w:r>
      <w:r w:rsidRPr="007F4FAA">
        <w:rPr>
          <w:rStyle w:val="fontstyle21"/>
          <w:sz w:val="26"/>
          <w:szCs w:val="26"/>
        </w:rPr>
        <w:lastRenderedPageBreak/>
        <w:t xml:space="preserve">поляризованность </w:t>
      </w:r>
      <w:r w:rsidRPr="007F4FAA">
        <w:rPr>
          <w:rStyle w:val="fontstyle01"/>
          <w:sz w:val="26"/>
          <w:szCs w:val="26"/>
        </w:rPr>
        <w:t>(</w:t>
      </w:r>
      <w:r w:rsidRPr="007F4FAA">
        <w:rPr>
          <w:rStyle w:val="fontstyle21"/>
          <w:sz w:val="26"/>
          <w:szCs w:val="26"/>
        </w:rPr>
        <w:t>вектор поляризации</w:t>
      </w:r>
      <w:r w:rsidRPr="007F4FAA">
        <w:rPr>
          <w:rStyle w:val="fontstyle01"/>
          <w:sz w:val="26"/>
          <w:szCs w:val="26"/>
        </w:rPr>
        <w:t xml:space="preserve">). </w:t>
      </w:r>
      <w:r w:rsidRPr="007F4FAA">
        <w:rPr>
          <w:rStyle w:val="fontstyle21"/>
          <w:sz w:val="26"/>
          <w:szCs w:val="26"/>
        </w:rPr>
        <w:t xml:space="preserve">Вектор поляризации </w:t>
      </w:r>
      <w:r w:rsidRPr="007F4FAA">
        <w:rPr>
          <w:rStyle w:val="fontstyle01"/>
          <w:sz w:val="26"/>
          <w:szCs w:val="26"/>
        </w:rPr>
        <w:t>– это векторная физическая величина, численно равная дипольному моменту единицы объема диэлектрика:</w:t>
      </w:r>
    </w:p>
    <w:p w14:paraId="3A54BC93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 xml:space="preserve">                                                             </w:t>
      </w:r>
      <w:r w:rsidRPr="007F4FAA">
        <w:rPr>
          <w:rFonts w:ascii="TimesNewRoman" w:hAnsi="TimesNew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9BC513B" wp14:editId="588529A9">
            <wp:extent cx="1348857" cy="1143099"/>
            <wp:effectExtent l="19050" t="0" r="3693" b="0"/>
            <wp:docPr id="217" name="Рисунок 29" descr="хейч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хейчу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15CA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</w:p>
    <w:p w14:paraId="3FF7BDAD" w14:textId="77777777" w:rsidR="007F4FAA" w:rsidRPr="007F4FAA" w:rsidRDefault="007F4FAA" w:rsidP="007F4FAA">
      <w:pPr>
        <w:ind w:left="-993"/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079C2173" wp14:editId="64371275">
            <wp:extent cx="4836146" cy="2762108"/>
            <wp:effectExtent l="0" t="0" r="3175" b="635"/>
            <wp:docPr id="218" name="Рисунок 30" descr="бхбхб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хбхбх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26" cy="27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0C7" w14:textId="77777777" w:rsidR="007F4FAA" w:rsidRPr="007F4FAA" w:rsidRDefault="007F4FAA" w:rsidP="007F4FAA">
      <w:pPr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416F21CA" wp14:editId="52C723D5">
            <wp:extent cx="5056426" cy="1904790"/>
            <wp:effectExtent l="0" t="0" r="0" b="635"/>
            <wp:docPr id="219" name="Рисунок 31" descr="плак пл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ак плак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34" cy="19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58" w14:textId="77777777" w:rsidR="007F4FAA" w:rsidRPr="007F4FAA" w:rsidRDefault="007F4FAA" w:rsidP="007F4FAA">
      <w:pPr>
        <w:jc w:val="both"/>
        <w:rPr>
          <w:sz w:val="26"/>
          <w:szCs w:val="26"/>
        </w:rPr>
      </w:pPr>
    </w:p>
    <w:p w14:paraId="3FC56225" w14:textId="125302F4" w:rsidR="007F4FAA" w:rsidRPr="007F4FAA" w:rsidRDefault="007F4FAA" w:rsidP="007F4FAA">
      <w:pPr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37. Спонтанная поляризация кристаллических диэлектриков. Сегнетоэлектрики. Диэлектрический гистерезис. Температура Кюри.</w:t>
      </w:r>
    </w:p>
    <w:p w14:paraId="223291B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Фазовые переходы, при которых неполярные вещества самопроизвольно (спонтанно) </w:t>
      </w:r>
      <w:r w:rsidRPr="00A55EDD">
        <w:rPr>
          <w:rStyle w:val="grame"/>
          <w:sz w:val="24"/>
          <w:szCs w:val="24"/>
        </w:rPr>
        <w:t>переходят в полярное состояние называют</w:t>
      </w:r>
      <w:r w:rsidRPr="00A55EDD">
        <w:rPr>
          <w:color w:val="000000"/>
          <w:sz w:val="24"/>
          <w:szCs w:val="24"/>
        </w:rPr>
        <w:t> сегнетоэлектрическими, а сам процесс перехода в новое состояние </w:t>
      </w:r>
      <w:r w:rsidRPr="00A55EDD">
        <w:rPr>
          <w:b/>
          <w:bCs/>
          <w:color w:val="000000"/>
          <w:sz w:val="24"/>
          <w:szCs w:val="24"/>
        </w:rPr>
        <w:t>спонтанной поляризацией</w:t>
      </w:r>
      <w:r w:rsidRPr="00A55EDD">
        <w:rPr>
          <w:color w:val="000000"/>
          <w:sz w:val="24"/>
          <w:szCs w:val="24"/>
        </w:rPr>
        <w:t>.</w:t>
      </w:r>
    </w:p>
    <w:p w14:paraId="090BE2F5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С е г н е т о э л е к т </w:t>
      </w:r>
      <w:r w:rsidRPr="00A55EDD">
        <w:rPr>
          <w:rStyle w:val="grame"/>
          <w:sz w:val="24"/>
          <w:szCs w:val="24"/>
        </w:rPr>
        <w:t>р</w:t>
      </w:r>
      <w:r w:rsidRPr="00A55EDD">
        <w:rPr>
          <w:color w:val="000000"/>
          <w:sz w:val="24"/>
          <w:szCs w:val="24"/>
        </w:rPr>
        <w:t> и к и  - вещества, обладающие спонтанной поляризацией, направление которой может быть изменено с помощью внешнего электрического поля.</w:t>
      </w:r>
    </w:p>
    <w:p w14:paraId="280E989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Особенности:</w:t>
      </w:r>
    </w:p>
    <w:p w14:paraId="52FF91B2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lastRenderedPageBreak/>
        <w:t xml:space="preserve">Диэлектрическая проницаемость сегнетоэлектриков бывает порядка нескольких тысяч. Например, для титаната бария 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имеет значение около 2000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120°С) и 6000</w:t>
      </w:r>
      <w:r w:rsidRPr="007F4FAA">
        <w:rPr>
          <w:rFonts w:ascii="Symbol" w:hAnsi="Symbol"/>
          <w:color w:val="000000"/>
          <w:sz w:val="26"/>
          <w:szCs w:val="26"/>
        </w:rPr>
        <w:t>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7000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80°С);</w:t>
      </w:r>
    </w:p>
    <w:p w14:paraId="31853B26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>Для_сегнетоэлектриков_отсутствует_линейная_зависимость_между_вектором_поляризации_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P</w:t>
      </w:r>
      <w:r w:rsidRPr="007F4FAA">
        <w:rPr>
          <w:rFonts w:ascii="TimesNewRoman" w:hAnsi="TimesNewRoman"/>
          <w:color w:val="000000"/>
          <w:sz w:val="26"/>
          <w:szCs w:val="26"/>
        </w:rPr>
        <w:t>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E</w:t>
      </w:r>
      <w:r w:rsidRPr="007F4FAA">
        <w:rPr>
          <w:rFonts w:ascii="MTExtra" w:hAnsi="MTExtra"/>
          <w:color w:val="000000"/>
          <w:sz w:val="26"/>
          <w:szCs w:val="26"/>
        </w:rPr>
        <w:t>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электрического_поля._Следовательно, диэлектрическая_проницаемость_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(и_диэлектрическая_восприимчивость_æ)_сегнетоэлектриков_оказывается_зависящей_от_напряженности_поля._Для_остальных_диэлектриков_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(и_æ)_не_зависит_или_слабо_зависит_от_напряженности_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Е_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электри-ческого поля;</w:t>
      </w:r>
    </w:p>
    <w:p w14:paraId="5F3AE058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rStyle w:val="fontstyle21"/>
          <w:i w:val="0"/>
          <w:iCs w:val="0"/>
          <w:sz w:val="26"/>
          <w:szCs w:val="26"/>
        </w:rPr>
      </w:pPr>
      <w:r w:rsidRPr="007F4FAA">
        <w:rPr>
          <w:rStyle w:val="fontstyle01"/>
          <w:sz w:val="26"/>
          <w:szCs w:val="26"/>
        </w:rPr>
        <w:t>Для_сегнетоэлектриков_характерно</w:t>
      </w:r>
      <w:r w:rsidRPr="007F4FAA">
        <w:rPr>
          <w:rFonts w:ascii="TimesNewRoman" w:hAnsi="TimesNewRoman"/>
          <w:color w:val="000000"/>
          <w:sz w:val="26"/>
          <w:szCs w:val="26"/>
        </w:rPr>
        <w:t>_</w:t>
      </w:r>
      <w:r w:rsidRPr="007F4FAA">
        <w:rPr>
          <w:rStyle w:val="fontstyle01"/>
          <w:sz w:val="26"/>
          <w:szCs w:val="26"/>
        </w:rPr>
        <w:t xml:space="preserve">явление </w:t>
      </w:r>
      <w:r w:rsidRPr="007F4FAA">
        <w:rPr>
          <w:rStyle w:val="fontstyle21"/>
          <w:sz w:val="26"/>
          <w:szCs w:val="26"/>
        </w:rPr>
        <w:t>диэлектрического гистерезиса</w:t>
      </w:r>
    </w:p>
    <w:p w14:paraId="70BD6B01" w14:textId="77777777" w:rsidR="007F4FAA" w:rsidRPr="001663C5" w:rsidRDefault="007F4FAA" w:rsidP="007F4FAA">
      <w:pPr>
        <w:pStyle w:val="a3"/>
        <w:ind w:left="-567"/>
        <w:jc w:val="both"/>
        <w:rPr>
          <w:color w:val="000000"/>
        </w:rPr>
      </w:pPr>
      <w:r w:rsidRPr="001663C5">
        <w:rPr>
          <w:noProof/>
          <w:color w:val="000000"/>
          <w:lang w:eastAsia="ru-RU"/>
        </w:rPr>
        <w:drawing>
          <wp:inline distT="0" distB="0" distL="0" distR="0" wp14:anchorId="69201D96" wp14:editId="7DB51CAB">
            <wp:extent cx="5617866" cy="4859184"/>
            <wp:effectExtent l="0" t="0" r="1905" b="0"/>
            <wp:docPr id="220" name="Рисунок 32" descr="не петля гистерезиса, а мо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етля гистерезиса, а моя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71" cy="48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F9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Температура</w:t>
      </w:r>
      <w:r w:rsidRPr="001663C5">
        <w:rPr>
          <w:rFonts w:ascii="Arial" w:hAnsi="Arial" w:cs="Arial"/>
          <w:color w:val="222222"/>
          <w:shd w:val="clear" w:color="auto" w:fill="FFFFFF"/>
        </w:rPr>
        <w:t>, при которой исчезает спонтанная поляризация (то есть собственный дипольный момент) и происходит перестройка кристаллической структуры, носит название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температуры</w:t>
      </w:r>
      <w:r w:rsidRPr="001663C5">
        <w:rPr>
          <w:rFonts w:ascii="Arial" w:hAnsi="Arial" w:cs="Arial"/>
          <w:color w:val="222222"/>
          <w:shd w:val="clear" w:color="auto" w:fill="FFFFFF"/>
        </w:rPr>
        <w:t> (точки)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Кюри</w:t>
      </w:r>
      <w:r w:rsidRPr="001663C5">
        <w:rPr>
          <w:rFonts w:ascii="Arial" w:hAnsi="Arial" w:cs="Arial"/>
          <w:color w:val="222222"/>
          <w:shd w:val="clear" w:color="auto" w:fill="FFFFFF"/>
        </w:rPr>
        <w:t> (ещё одна аналогия с ферромагнетиками).</w:t>
      </w:r>
    </w:p>
    <w:p w14:paraId="128211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</w:p>
    <w:p w14:paraId="22F1C7A1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38. Электрическая емкость. Конденсаторы. Емкость плоского конденсатора.</w:t>
      </w:r>
    </w:p>
    <w:p w14:paraId="30844361" w14:textId="77777777" w:rsidR="007F4FAA" w:rsidRPr="001663C5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FFFFF"/>
        </w:rPr>
      </w:pPr>
      <w:r w:rsidRPr="001663C5">
        <w:rPr>
          <w:rFonts w:ascii="Georgia" w:hAnsi="Georgia"/>
          <w:color w:val="34495E"/>
          <w:shd w:val="clear" w:color="auto" w:fill="FFFFFF"/>
        </w:rPr>
        <w:t>Электрическая емкость – это мера способности тел накапливать заряды.</w:t>
      </w:r>
    </w:p>
    <w:p w14:paraId="5D19BC8C" w14:textId="77777777" w:rsidR="007F4FAA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EFAE9"/>
        </w:rPr>
      </w:pPr>
      <w:r w:rsidRPr="001663C5">
        <w:rPr>
          <w:rFonts w:ascii="Georgia" w:hAnsi="Georgia"/>
          <w:color w:val="34495E"/>
          <w:shd w:val="clear" w:color="auto" w:fill="FEFAE9"/>
        </w:rPr>
        <w:t>Емкость одиночного проводника определяется как отношение заряда, накопленного на проводнике, к </w:t>
      </w:r>
      <w:hyperlink r:id="rId204" w:history="1">
        <w:r w:rsidRPr="001663C5">
          <w:rPr>
            <w:rStyle w:val="a9"/>
            <w:rFonts w:ascii="Georgia" w:hAnsi="Georgia"/>
            <w:color w:val="337AB7"/>
          </w:rPr>
          <w:t>потенциалу</w:t>
        </w:r>
      </w:hyperlink>
      <w:r w:rsidRPr="001663C5">
        <w:rPr>
          <w:rFonts w:ascii="Georgia" w:hAnsi="Georgia"/>
          <w:color w:val="34495E"/>
          <w:shd w:val="clear" w:color="auto" w:fill="FEFAE9"/>
        </w:rPr>
        <w:t> этого проводника, при условии удаления проводника на значительное (бесконечное) расстояние от других тел. (При этом потенциал поля на бесконечности принимается за ноль)</w:t>
      </w:r>
    </w:p>
    <w:p w14:paraId="3F633EAC" w14:textId="77777777" w:rsidR="007F4FAA" w:rsidRDefault="007F4FAA" w:rsidP="007F4FAA">
      <w:pPr>
        <w:ind w:left="-1276"/>
        <w:jc w:val="both"/>
      </w:pPr>
      <w:r>
        <w:lastRenderedPageBreak/>
        <w:t xml:space="preserve">                                                                                   </w:t>
      </w:r>
      <w:r>
        <w:rPr>
          <w:noProof/>
          <w:lang w:eastAsia="ru-RU"/>
        </w:rPr>
        <w:drawing>
          <wp:inline distT="0" distB="0" distL="0" distR="0" wp14:anchorId="1B81EF76" wp14:editId="62CC4FB7">
            <wp:extent cx="883997" cy="609653"/>
            <wp:effectExtent l="19050" t="0" r="0" b="0"/>
            <wp:docPr id="221" name="Рисунок 33" descr="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10F8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Конденсатор – техническое устройство, состоящее из двух проводников, в котором поле, возникающее при заряде проводников равными разноименными зарядами, оказывается практически полностью сосредоточено внутри этого устройства.</w:t>
      </w:r>
    </w:p>
    <w:p w14:paraId="7C5FD4AE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036F0835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Так конденсатор изображается на схеме:</w:t>
      </w:r>
      <w:r w:rsidRPr="00753D8F"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531B151E" wp14:editId="5106007B">
            <wp:extent cx="288030" cy="167640"/>
            <wp:effectExtent l="19050" t="0" r="0" b="0"/>
            <wp:docPr id="222" name="Рисунок 33" descr="http://res.cloudinary.com/dzqbybz7w/image/upload/v1477292181/Condens_ew6o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res.cloudinary.com/dzqbybz7w/image/upload/v1477292181/Condens_ew6obi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A896F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2497394C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Пластины конденсатора, входящего в электрическую цепь, всегда имеют равный по величине и противоположный по знаку заряд.</w:t>
      </w:r>
    </w:p>
    <w:p w14:paraId="587DE782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71274A54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Проводники, образующие пару, называются обкладками конденсатора.</w:t>
      </w:r>
    </w:p>
    <w:p w14:paraId="0B5B6C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Существуют конструкции конденсаторов, состоящие из нескольких пар обкладок.</w:t>
      </w:r>
    </w:p>
    <w:p w14:paraId="4D501251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13DB8F96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 xml:space="preserve">Емкость конденсатора определяется как отношение заряда конденсатора к разности потенциалов (напряжению) между </w:t>
      </w:r>
      <w:r>
        <w:rPr>
          <w:rFonts w:ascii="Georgia" w:hAnsi="Georgia"/>
          <w:color w:val="34495E"/>
          <w:sz w:val="22"/>
          <w:szCs w:val="22"/>
        </w:rPr>
        <w:t xml:space="preserve">обкладками: </w:t>
      </w:r>
    </w:p>
    <w:p w14:paraId="69201F05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 xml:space="preserve">                                                                       </w:t>
      </w: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6E4D4DB1" wp14:editId="26AA656E">
            <wp:extent cx="769687" cy="586791"/>
            <wp:effectExtent l="19050" t="0" r="0" b="0"/>
            <wp:docPr id="223" name="Рисунок 35" descr="ф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ее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DF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Единицей измерения ёмкости в системе СИ является фарад (Ф). 1 фарад равен ёмкости конденсатора, при которой заряд 1 кулон создаёт между его обкладками напряжение 1 вольт.</w:t>
      </w:r>
    </w:p>
    <w:p w14:paraId="5646C66F" w14:textId="0C120FB5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7201F69D" wp14:editId="631D0BB9">
            <wp:extent cx="4852924" cy="2377440"/>
            <wp:effectExtent l="19050" t="0" r="4826" b="0"/>
            <wp:docPr id="224" name="Рисунок 36" descr="к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865" cy="23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7B2B" w14:textId="5608FF6E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</w:p>
    <w:p w14:paraId="1122DCF3" w14:textId="4E0199D0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  <w:lang w:val="en-US"/>
        </w:rPr>
      </w:pPr>
      <w:r>
        <w:rPr>
          <w:rFonts w:ascii="Georgia" w:hAnsi="Georgia"/>
          <w:noProof/>
          <w:color w:val="34495E"/>
          <w:lang w:eastAsia="ru-RU"/>
        </w:rPr>
        <w:drawing>
          <wp:anchor distT="0" distB="0" distL="114300" distR="114300" simplePos="0" relativeHeight="251739136" behindDoc="0" locked="0" layoutInCell="1" allowOverlap="1" wp14:anchorId="60FAE499" wp14:editId="1B0BCF3C">
            <wp:simplePos x="0" y="0"/>
            <wp:positionH relativeFrom="column">
              <wp:posOffset>-667385</wp:posOffset>
            </wp:positionH>
            <wp:positionV relativeFrom="paragraph">
              <wp:posOffset>271780</wp:posOffset>
            </wp:positionV>
            <wp:extent cx="6424295" cy="2070735"/>
            <wp:effectExtent l="0" t="0" r="0" b="5715"/>
            <wp:wrapThrough wrapText="bothSides">
              <wp:wrapPolygon edited="0">
                <wp:start x="0" y="0"/>
                <wp:lineTo x="0" y="21461"/>
                <wp:lineTo x="21521" y="21461"/>
                <wp:lineTo x="21521" y="0"/>
                <wp:lineTo x="0" y="0"/>
              </wp:wrapPolygon>
            </wp:wrapThrough>
            <wp:docPr id="225" name="Рисунок 37" descr="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а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B02C1" w14:textId="2E76A904" w:rsid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  <w:lang w:val="en-US"/>
        </w:rPr>
      </w:pPr>
    </w:p>
    <w:p w14:paraId="7803311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lastRenderedPageBreak/>
        <w:t>39. Энергия заряженных проводника и конденсатора. Объемная плотность энергии электрического поля.</w:t>
      </w:r>
    </w:p>
    <w:p w14:paraId="2D7F967A" w14:textId="77777777" w:rsidR="007F4FAA" w:rsidRPr="009734D3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Энергия заряженного проводника</w:t>
      </w:r>
    </w:p>
    <w:p w14:paraId="12BC8CAE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134903" wp14:editId="66E4B036">
            <wp:extent cx="5783580" cy="1960536"/>
            <wp:effectExtent l="0" t="0" r="762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011" cy="197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B830" w14:textId="77777777" w:rsidR="007F4FAA" w:rsidRPr="009734D3" w:rsidRDefault="007F4FAA" w:rsidP="007F4FAA">
      <w:pPr>
        <w:rPr>
          <w:sz w:val="27"/>
          <w:szCs w:val="27"/>
        </w:rPr>
      </w:pPr>
      <w:r w:rsidRPr="009734D3">
        <w:rPr>
          <w:sz w:val="27"/>
          <w:szCs w:val="27"/>
        </w:rPr>
        <w:t>Энергия заряженного конденсатора</w:t>
      </w:r>
    </w:p>
    <w:p w14:paraId="1A4006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6E48E354" wp14:editId="7D45F3F0">
            <wp:extent cx="5478757" cy="2796540"/>
            <wp:effectExtent l="0" t="0" r="825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104" cy="28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EFAF" w14:textId="77777777" w:rsidR="007F4FAA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Объемная плотность энергии ЭП</w:t>
      </w:r>
    </w:p>
    <w:p w14:paraId="0708D33C" w14:textId="77777777" w:rsidR="007F4FAA" w:rsidRPr="009734D3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7FAC4A13" wp14:editId="0FA2BFE7">
            <wp:extent cx="5775960" cy="37719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69" cy="37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634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299D418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ab/>
        <w:t>40. Постоянный электрический ток и его характеристики. Закон Ома для однородного и неоднородного участков цепи. Закон Ома для замкнутой цепи. Сопротивление проводников. Закон Джоуля-Ленца.</w:t>
      </w:r>
    </w:p>
    <w:p w14:paraId="026A57D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71A8C447" wp14:editId="727EBCF2">
            <wp:extent cx="5585460" cy="8778240"/>
            <wp:effectExtent l="0" t="0" r="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2A5" w14:textId="77777777" w:rsidR="007F4FAA" w:rsidRDefault="007F4FAA" w:rsidP="007F4FAA">
      <w:pPr>
        <w:rPr>
          <w:sz w:val="27"/>
          <w:szCs w:val="27"/>
        </w:rPr>
      </w:pPr>
    </w:p>
    <w:p w14:paraId="77DE9EFB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lastRenderedPageBreak/>
        <w:drawing>
          <wp:inline distT="0" distB="0" distL="0" distR="0" wp14:anchorId="03237226" wp14:editId="01DED461">
            <wp:extent cx="5585460" cy="263652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E843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5C864609" wp14:editId="2639ABF8">
            <wp:extent cx="5684520" cy="1135380"/>
            <wp:effectExtent l="0" t="0" r="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D8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0D872017" wp14:editId="13E6C16A">
            <wp:extent cx="5623560" cy="12573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700D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1696B5AF" wp14:editId="2EC4BA90">
            <wp:extent cx="5364480" cy="1463040"/>
            <wp:effectExtent l="0" t="0" r="762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A506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4C3604CC" wp14:editId="4F62E1D2">
            <wp:extent cx="5814060" cy="120396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AC39" w14:textId="77777777" w:rsidR="007F4FAA" w:rsidRDefault="007F4FAA" w:rsidP="007F4FAA">
      <w:pPr>
        <w:rPr>
          <w:sz w:val="27"/>
          <w:szCs w:val="27"/>
        </w:rPr>
      </w:pPr>
    </w:p>
    <w:p w14:paraId="243CE6C4" w14:textId="77777777" w:rsidR="007F4FAA" w:rsidRDefault="007F4FAA" w:rsidP="007F4FAA">
      <w:pPr>
        <w:rPr>
          <w:sz w:val="27"/>
          <w:szCs w:val="27"/>
        </w:rPr>
      </w:pPr>
    </w:p>
    <w:p w14:paraId="5205C89F" w14:textId="77777777" w:rsidR="007F4FAA" w:rsidRDefault="007F4FAA" w:rsidP="007F4FAA">
      <w:pPr>
        <w:rPr>
          <w:sz w:val="27"/>
          <w:szCs w:val="27"/>
        </w:rPr>
      </w:pPr>
    </w:p>
    <w:p w14:paraId="42EE57D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lastRenderedPageBreak/>
        <w:t>41. Основы классической электронной теории проводимости металлов. Закон Ома и закон Джоуля-Ленца в дифференциальной форме. Закон Видемана-Франца.</w:t>
      </w:r>
    </w:p>
    <w:p w14:paraId="4CAD02BD" w14:textId="77777777" w:rsidR="007F4FAA" w:rsidRPr="00906335" w:rsidRDefault="007F4FAA" w:rsidP="007F4FAA">
      <w:r w:rsidRPr="00906335">
        <w:rPr>
          <w:sz w:val="27"/>
          <w:szCs w:val="27"/>
        </w:rPr>
        <w:t>Основы классической электронной теории проводимости металлов</w:t>
      </w:r>
    </w:p>
    <w:p w14:paraId="244EDD83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F7E1BB8" wp14:editId="43FA20EF">
            <wp:extent cx="5935980" cy="74295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9DB2" w14:textId="77777777" w:rsidR="007F4FAA" w:rsidRDefault="007F4FAA" w:rsidP="007F4FAA">
      <w:pPr>
        <w:rPr>
          <w:sz w:val="27"/>
          <w:szCs w:val="27"/>
        </w:rPr>
      </w:pPr>
      <w:r w:rsidRPr="00906335">
        <w:rPr>
          <w:sz w:val="27"/>
          <w:szCs w:val="27"/>
        </w:rPr>
        <w:t>Закон Ома и закон Джоуля-Ленца в дифференциальной форме</w:t>
      </w:r>
    </w:p>
    <w:p w14:paraId="6072647E" w14:textId="77777777" w:rsidR="007F4FAA" w:rsidRDefault="007F4FAA" w:rsidP="007F4FAA">
      <w:r>
        <w:rPr>
          <w:noProof/>
          <w:lang w:eastAsia="ru-RU"/>
        </w:rPr>
        <w:lastRenderedPageBreak/>
        <w:drawing>
          <wp:inline distT="0" distB="0" distL="0" distR="0" wp14:anchorId="6DCE486A" wp14:editId="1DBCF150">
            <wp:extent cx="5692140" cy="967740"/>
            <wp:effectExtent l="0" t="0" r="3810" b="381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23C6" w14:textId="77777777" w:rsidR="007F4FAA" w:rsidRPr="00906335" w:rsidRDefault="007F4FAA" w:rsidP="007F4FAA">
      <w:r>
        <w:rPr>
          <w:noProof/>
          <w:lang w:eastAsia="ru-RU"/>
        </w:rPr>
        <w:drawing>
          <wp:inline distT="0" distB="0" distL="0" distR="0" wp14:anchorId="748245A1" wp14:editId="44B61AD6">
            <wp:extent cx="5570220" cy="10896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1461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9306C92" wp14:editId="71C1D4EF">
            <wp:extent cx="5684520" cy="27432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C8F2" w14:textId="77777777" w:rsidR="007F4FAA" w:rsidRDefault="007F4FAA" w:rsidP="007F4FAA"/>
    <w:p w14:paraId="49AAC18F" w14:textId="0E3F6C46" w:rsidR="007F4FAA" w:rsidRPr="00906335" w:rsidRDefault="007F4FAA" w:rsidP="007F4FAA">
      <w:r w:rsidRPr="00906335">
        <w:rPr>
          <w:sz w:val="27"/>
          <w:szCs w:val="27"/>
        </w:rPr>
        <w:t>Закон Видемана-Франца.</w:t>
      </w:r>
    </w:p>
    <w:p w14:paraId="36D05607" w14:textId="61C50471" w:rsidR="007F4FAA" w:rsidRDefault="007F4FAA" w:rsidP="007F4FAA"/>
    <w:p w14:paraId="71812487" w14:textId="5E485DB5" w:rsidR="007F4FAA" w:rsidRDefault="00400165" w:rsidP="007F4FAA">
      <w:r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3412C1FF" wp14:editId="2DCD8625">
            <wp:simplePos x="0" y="0"/>
            <wp:positionH relativeFrom="page">
              <wp:posOffset>11430</wp:posOffset>
            </wp:positionH>
            <wp:positionV relativeFrom="paragraph">
              <wp:posOffset>173213</wp:posOffset>
            </wp:positionV>
            <wp:extent cx="7548880" cy="791306"/>
            <wp:effectExtent l="0" t="0" r="0" b="8890"/>
            <wp:wrapThrough wrapText="bothSides">
              <wp:wrapPolygon edited="0">
                <wp:start x="0" y="0"/>
                <wp:lineTo x="0" y="21323"/>
                <wp:lineTo x="21531" y="21323"/>
                <wp:lineTo x="21531" y="0"/>
                <wp:lineTo x="0" y="0"/>
              </wp:wrapPolygon>
            </wp:wrapThrough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259" cy="8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35505" w14:textId="77777777" w:rsidR="007F4FAA" w:rsidRDefault="007F4FAA" w:rsidP="007F4FAA"/>
    <w:p w14:paraId="4C11F109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>42. Магнитное поле. Вектор магнитной индукции. Линии магнитной индукции. Сила Ампера.</w:t>
      </w:r>
    </w:p>
    <w:p w14:paraId="6758BD69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Магнитное поле</w:t>
      </w:r>
    </w:p>
    <w:p w14:paraId="52674880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lastRenderedPageBreak/>
        <w:drawing>
          <wp:inline distT="0" distB="0" distL="0" distR="0" wp14:anchorId="4942CA03" wp14:editId="224CB321">
            <wp:extent cx="5753100" cy="25908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2ACB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Вектор магнитной индукции. Линии магнитной индукции</w:t>
      </w:r>
    </w:p>
    <w:p w14:paraId="615794D9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380AAE3" wp14:editId="2A28C59F">
            <wp:extent cx="5715000" cy="2354580"/>
            <wp:effectExtent l="0" t="0" r="0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2045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93221AD" wp14:editId="1342DD8A">
            <wp:extent cx="5608320" cy="967740"/>
            <wp:effectExtent l="0" t="0" r="0" b="381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F64C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Сила Ампера</w:t>
      </w:r>
    </w:p>
    <w:p w14:paraId="2F358592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0739BBFF" wp14:editId="4CEDD657">
            <wp:extent cx="5684520" cy="244602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0237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lastRenderedPageBreak/>
        <w:t>43. Закон Био-Савара-Лапласа. Принцип суперпозиции. Магнитное поле прямолинейного проводника с током, в центре и на оси кругового витка с током.</w:t>
      </w:r>
    </w:p>
    <w:p w14:paraId="6C2BB91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Закон Био-Савара-Лапласа</w:t>
      </w:r>
    </w:p>
    <w:p w14:paraId="6468A1A3" w14:textId="77777777" w:rsidR="007F4FAA" w:rsidRDefault="007F4FAA" w:rsidP="007F4FAA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 wp14:anchorId="5B44A3FE" wp14:editId="73541FB0">
            <wp:extent cx="5844540" cy="3832860"/>
            <wp:effectExtent l="0" t="0" r="381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D4D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Принцип Суперпозиции</w:t>
      </w:r>
    </w:p>
    <w:p w14:paraId="36AB01CA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7D5089A9" wp14:editId="15BE19CC">
            <wp:extent cx="5593080" cy="1859280"/>
            <wp:effectExtent l="0" t="0" r="7620" b="762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7960" w14:textId="01B20115" w:rsidR="007F4FAA" w:rsidRDefault="007F4FAA" w:rsidP="007F4FAA">
      <w:pPr>
        <w:rPr>
          <w:sz w:val="27"/>
          <w:szCs w:val="27"/>
        </w:rPr>
      </w:pPr>
      <w:r w:rsidRPr="005F4B03">
        <w:rPr>
          <w:sz w:val="27"/>
          <w:szCs w:val="27"/>
        </w:rPr>
        <w:t>Магнитное поле прямолинейного проводника с током, в центре и на оси кругового витка с током.</w:t>
      </w:r>
    </w:p>
    <w:p w14:paraId="24E03090" w14:textId="47B3C50E" w:rsidR="00400165" w:rsidRDefault="00400165" w:rsidP="007F4FAA">
      <w:pPr>
        <w:rPr>
          <w:sz w:val="27"/>
          <w:szCs w:val="27"/>
        </w:rPr>
      </w:pPr>
    </w:p>
    <w:p w14:paraId="569B722A" w14:textId="2477AB6C" w:rsidR="00400165" w:rsidRDefault="00400165" w:rsidP="007F4FAA">
      <w:pPr>
        <w:rPr>
          <w:sz w:val="27"/>
          <w:szCs w:val="27"/>
        </w:rPr>
      </w:pPr>
    </w:p>
    <w:p w14:paraId="1DF812DF" w14:textId="50F8B72C" w:rsidR="00400165" w:rsidRDefault="00400165" w:rsidP="007F4FAA">
      <w:pPr>
        <w:rPr>
          <w:sz w:val="27"/>
          <w:szCs w:val="27"/>
        </w:rPr>
      </w:pPr>
    </w:p>
    <w:p w14:paraId="7097FBBB" w14:textId="11A13297" w:rsidR="00400165" w:rsidRDefault="00400165" w:rsidP="007F4FAA">
      <w:pPr>
        <w:rPr>
          <w:sz w:val="27"/>
          <w:szCs w:val="27"/>
        </w:rPr>
      </w:pPr>
    </w:p>
    <w:p w14:paraId="701E95DB" w14:textId="6067EBF1" w:rsidR="00400165" w:rsidRDefault="00400165" w:rsidP="007F4FAA">
      <w:pPr>
        <w:rPr>
          <w:sz w:val="27"/>
          <w:szCs w:val="27"/>
        </w:rPr>
      </w:pPr>
    </w:p>
    <w:p w14:paraId="6F51D37F" w14:textId="77777777" w:rsidR="00400165" w:rsidRPr="00316CE8" w:rsidRDefault="00400165" w:rsidP="00235B34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44. Сила Лоренца. Движение заряженных частиц в магнитном поле. Понятие о масс-спектрометрии.</w:t>
      </w:r>
      <w:r w:rsidRPr="00316CE8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  <w:t xml:space="preserve"> </w:t>
      </w:r>
    </w:p>
    <w:p w14:paraId="312B9651" w14:textId="77777777" w:rsidR="00400165" w:rsidRDefault="00400165" w:rsidP="00235B34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</w:p>
    <w:p w14:paraId="70327079" w14:textId="77777777" w:rsidR="00400165" w:rsidRDefault="00400165" w:rsidP="00235B34">
      <w:pPr>
        <w:ind w:left="-993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7328" behindDoc="0" locked="0" layoutInCell="1" allowOverlap="1" wp14:anchorId="6D46C5FE" wp14:editId="4F26963C">
            <wp:simplePos x="0" y="0"/>
            <wp:positionH relativeFrom="column">
              <wp:posOffset>3939540</wp:posOffset>
            </wp:positionH>
            <wp:positionV relativeFrom="paragraph">
              <wp:posOffset>4779010</wp:posOffset>
            </wp:positionV>
            <wp:extent cx="2171700" cy="2600325"/>
            <wp:effectExtent l="0" t="0" r="0" b="9525"/>
            <wp:wrapThrough wrapText="bothSides">
              <wp:wrapPolygon edited="0">
                <wp:start x="0" y="0"/>
                <wp:lineTo x="0" y="21521"/>
                <wp:lineTo x="21411" y="21521"/>
                <wp:lineTo x="21411" y="0"/>
                <wp:lineTo x="0" y="0"/>
              </wp:wrapPolygon>
            </wp:wrapThrough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8352" behindDoc="0" locked="0" layoutInCell="1" allowOverlap="1" wp14:anchorId="165E6A78" wp14:editId="3F273BEF">
            <wp:simplePos x="0" y="0"/>
            <wp:positionH relativeFrom="column">
              <wp:posOffset>3091815</wp:posOffset>
            </wp:positionH>
            <wp:positionV relativeFrom="paragraph">
              <wp:posOffset>6579235</wp:posOffset>
            </wp:positionV>
            <wp:extent cx="781050" cy="666750"/>
            <wp:effectExtent l="0" t="0" r="0" b="0"/>
            <wp:wrapThrough wrapText="bothSides">
              <wp:wrapPolygon edited="0">
                <wp:start x="0" y="0"/>
                <wp:lineTo x="0" y="20983"/>
                <wp:lineTo x="21073" y="20983"/>
                <wp:lineTo x="21073" y="0"/>
                <wp:lineTo x="0" y="0"/>
              </wp:wrapPolygon>
            </wp:wrapThrough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6304" behindDoc="0" locked="0" layoutInCell="1" allowOverlap="1" wp14:anchorId="5F331E75" wp14:editId="47245827">
            <wp:simplePos x="0" y="0"/>
            <wp:positionH relativeFrom="page">
              <wp:posOffset>47625</wp:posOffset>
            </wp:positionH>
            <wp:positionV relativeFrom="paragraph">
              <wp:posOffset>4721860</wp:posOffset>
            </wp:positionV>
            <wp:extent cx="4935220" cy="3300095"/>
            <wp:effectExtent l="0" t="0" r="0" b="0"/>
            <wp:wrapThrough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5280" behindDoc="0" locked="0" layoutInCell="1" allowOverlap="1" wp14:anchorId="5856AE5A" wp14:editId="106B98E7">
            <wp:simplePos x="0" y="0"/>
            <wp:positionH relativeFrom="margin">
              <wp:posOffset>2770505</wp:posOffset>
            </wp:positionH>
            <wp:positionV relativeFrom="paragraph">
              <wp:posOffset>1731010</wp:posOffset>
            </wp:positionV>
            <wp:extent cx="390525" cy="180975"/>
            <wp:effectExtent l="0" t="0" r="9525" b="9525"/>
            <wp:wrapThrough wrapText="bothSides">
              <wp:wrapPolygon edited="0">
                <wp:start x="0" y="0"/>
                <wp:lineTo x="0" y="20463"/>
                <wp:lineTo x="21073" y="20463"/>
                <wp:lineTo x="21073" y="0"/>
                <wp:lineTo x="0" y="0"/>
              </wp:wrapPolygon>
            </wp:wrapThrough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 wp14:anchorId="0AD5801B" wp14:editId="3BA04966">
            <wp:simplePos x="0" y="0"/>
            <wp:positionH relativeFrom="page">
              <wp:posOffset>5297170</wp:posOffset>
            </wp:positionH>
            <wp:positionV relativeFrom="paragraph">
              <wp:posOffset>969010</wp:posOffset>
            </wp:positionV>
            <wp:extent cx="2139315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350" y="21337"/>
                <wp:lineTo x="21350" y="0"/>
                <wp:lineTo x="0" y="0"/>
              </wp:wrapPolygon>
            </wp:wrapThrough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3232" behindDoc="0" locked="0" layoutInCell="1" allowOverlap="1" wp14:anchorId="0F2CB3BC" wp14:editId="40F7F96E">
            <wp:simplePos x="0" y="0"/>
            <wp:positionH relativeFrom="column">
              <wp:posOffset>-1036955</wp:posOffset>
            </wp:positionH>
            <wp:positionV relativeFrom="paragraph">
              <wp:posOffset>2988310</wp:posOffset>
            </wp:positionV>
            <wp:extent cx="5208270" cy="1657350"/>
            <wp:effectExtent l="0" t="0" r="0" b="0"/>
            <wp:wrapThrough wrapText="bothSides">
              <wp:wrapPolygon edited="0">
                <wp:start x="0" y="0"/>
                <wp:lineTo x="0" y="21352"/>
                <wp:lineTo x="21489" y="21352"/>
                <wp:lineTo x="21489" y="0"/>
                <wp:lineTo x="0" y="0"/>
              </wp:wrapPolygon>
            </wp:wrapThrough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2208" behindDoc="0" locked="0" layoutInCell="1" allowOverlap="1" wp14:anchorId="0428CB67" wp14:editId="2C0FEB1D">
            <wp:simplePos x="0" y="0"/>
            <wp:positionH relativeFrom="column">
              <wp:posOffset>-861060</wp:posOffset>
            </wp:positionH>
            <wp:positionV relativeFrom="paragraph">
              <wp:posOffset>1188085</wp:posOffset>
            </wp:positionV>
            <wp:extent cx="5019675" cy="1828800"/>
            <wp:effectExtent l="0" t="0" r="9525" b="0"/>
            <wp:wrapThrough wrapText="bothSides">
              <wp:wrapPolygon edited="0">
                <wp:start x="0" y="0"/>
                <wp:lineTo x="0" y="21375"/>
                <wp:lineTo x="21559" y="21375"/>
                <wp:lineTo x="21559" y="0"/>
                <wp:lineTo x="0" y="0"/>
              </wp:wrapPolygon>
            </wp:wrapThrough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Сила Лоренца — сила, с которой электромагнитное поле согласно классической (неквантовой) электродинамике действует на точечную заряженную частицу. Иногда силой Лоренца называют силу, действующую на движущийся со скоростью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v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заряд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 xml:space="preserve">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q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лишь со стороны магнитного поля, нередко же полную силу — со стороны электрического   и магнитного   полей.</w:t>
      </w:r>
    </w:p>
    <w:p w14:paraId="5A11C3FF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698F928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59B6678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B6FC03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EEC094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D5EBE2B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B22748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999659" w14:textId="77777777" w:rsidR="00400165" w:rsidRPr="0043341C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E29C014" w14:textId="77777777" w:rsidR="00400165" w:rsidRPr="0043341C" w:rsidRDefault="00400165" w:rsidP="00235B34">
      <w:pPr>
        <w:ind w:firstLine="70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2BAA0E6" w14:textId="77777777" w:rsidR="00400165" w:rsidRDefault="00400165" w:rsidP="00235B34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221B3E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>Масс-спектрометрия</w:t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метод исследования вещества путем определения отношения массы к заряду и количества заряженных частиц, образующихся при том или ином процессе воздействия на вещество.</w:t>
      </w:r>
    </w:p>
    <w:p w14:paraId="3CBB6508" w14:textId="77777777" w:rsidR="00400165" w:rsidRDefault="00400165" w:rsidP="00235B34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1FB6B3" w14:textId="77777777" w:rsidR="00400165" w:rsidRPr="0043341C" w:rsidRDefault="00400165" w:rsidP="00235B34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7B0E637" w14:textId="77777777" w:rsidR="00400165" w:rsidRPr="00316CE8" w:rsidRDefault="00400165" w:rsidP="00235B34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45. Закон полного тока. Магнитное поле соленоида и тороида.</w:t>
      </w:r>
    </w:p>
    <w:p w14:paraId="087CA91F" w14:textId="77777777" w:rsidR="00400165" w:rsidRPr="00E94494" w:rsidRDefault="00400165" w:rsidP="00235B34">
      <w:pPr>
        <w:shd w:val="clear" w:color="auto" w:fill="FFFFFF"/>
        <w:spacing w:after="0" w:line="240" w:lineRule="auto"/>
        <w:ind w:left="-1134"/>
        <w:jc w:val="both"/>
        <w:rPr>
          <w:rFonts w:ascii="Arial" w:eastAsia="Times New Roman" w:hAnsi="Arial" w:cs="Arial"/>
          <w:color w:val="333333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52448" behindDoc="0" locked="0" layoutInCell="1" allowOverlap="1" wp14:anchorId="79BB6FF4" wp14:editId="26C2DB3A">
            <wp:simplePos x="0" y="0"/>
            <wp:positionH relativeFrom="margin">
              <wp:posOffset>5797550</wp:posOffset>
            </wp:positionH>
            <wp:positionV relativeFrom="paragraph">
              <wp:posOffset>2526665</wp:posOffset>
            </wp:positionV>
            <wp:extent cx="438150" cy="200025"/>
            <wp:effectExtent l="0" t="0" r="0" b="9525"/>
            <wp:wrapThrough wrapText="bothSides">
              <wp:wrapPolygon edited="0">
                <wp:start x="0" y="0"/>
                <wp:lineTo x="0" y="20571"/>
                <wp:lineTo x="20661" y="20571"/>
                <wp:lineTo x="20661" y="0"/>
                <wp:lineTo x="0" y="0"/>
              </wp:wrapPolygon>
            </wp:wrapThrough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50400" behindDoc="0" locked="0" layoutInCell="1" allowOverlap="1" wp14:anchorId="1C611604" wp14:editId="5396580A">
            <wp:simplePos x="0" y="0"/>
            <wp:positionH relativeFrom="column">
              <wp:posOffset>4139565</wp:posOffset>
            </wp:positionH>
            <wp:positionV relativeFrom="paragraph">
              <wp:posOffset>2431415</wp:posOffset>
            </wp:positionV>
            <wp:extent cx="1504950" cy="438150"/>
            <wp:effectExtent l="0" t="0" r="0" b="0"/>
            <wp:wrapThrough wrapText="bothSides">
              <wp:wrapPolygon edited="0">
                <wp:start x="0" y="0"/>
                <wp:lineTo x="0" y="20661"/>
                <wp:lineTo x="21327" y="20661"/>
                <wp:lineTo x="21327" y="0"/>
                <wp:lineTo x="0" y="0"/>
              </wp:wrapPolygon>
            </wp:wrapThrough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49376" behindDoc="0" locked="0" layoutInCell="1" allowOverlap="1" wp14:anchorId="49BC6780" wp14:editId="5BDB7A9B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7701280" cy="2372995"/>
            <wp:effectExtent l="0" t="0" r="0" b="8255"/>
            <wp:wrapThrough wrapText="bothSides">
              <wp:wrapPolygon edited="0">
                <wp:start x="0" y="0"/>
                <wp:lineTo x="0" y="21502"/>
                <wp:lineTo x="21532" y="21502"/>
                <wp:lineTo x="21532" y="0"/>
                <wp:lineTo x="0" y="0"/>
              </wp:wrapPolygon>
            </wp:wrapThrough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2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0B546" w14:textId="77777777" w:rsidR="00400165" w:rsidRPr="0099066A" w:rsidRDefault="00400165" w:rsidP="00235B34">
      <w:pPr>
        <w:spacing w:after="0"/>
        <w:rPr>
          <w:rFonts w:asciiTheme="majorBidi" w:eastAsia="Times New Roman" w:hAnsiTheme="majorBidi" w:cstheme="majorBidi"/>
          <w:sz w:val="26"/>
          <w:szCs w:val="26"/>
          <w:lang w:eastAsia="ru-RU"/>
        </w:rPr>
      </w:pPr>
    </w:p>
    <w:p w14:paraId="4BE6FBF2" w14:textId="77777777" w:rsidR="00400165" w:rsidRPr="0074032D" w:rsidRDefault="00400165" w:rsidP="00235B34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>Соленоид – цилиндрическая катушка, состоящая из большого числа витков, равномерно намотанных на сердечник. Тороид можно рассматривать как длинный соленоид, свернутый в кольцо (рис. 3.32).</w:t>
      </w:r>
    </w:p>
    <w:p w14:paraId="775C519F" w14:textId="77777777" w:rsidR="00400165" w:rsidRDefault="00400165" w:rsidP="00235B34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>Длина соленоида содержит N витков и по нему протекает ток I. Считаем соленоид бесконечно длинным. Эксперимент показал, что внутри соленоида поле однородно, а вне соленоида не однородно и очень слабое (можно считать, равным нулю).</w:t>
      </w:r>
    </w:p>
    <w:p w14:paraId="2BB43161" w14:textId="77777777" w:rsidR="00400165" w:rsidRPr="0074032D" w:rsidRDefault="00400165" w:rsidP="00235B34">
      <w:pPr>
        <w:spacing w:after="0"/>
        <w:ind w:left="-1276"/>
        <w:jc w:val="both"/>
        <w:rPr>
          <w:rFonts w:asciiTheme="majorBidi" w:eastAsia="Times New Roman" w:hAnsiTheme="majorBidi" w:cstheme="majorBidi"/>
          <w:sz w:val="24"/>
          <w:szCs w:val="24"/>
          <w:lang w:eastAsia="ru-RU"/>
        </w:rPr>
      </w:pPr>
    </w:p>
    <w:p w14:paraId="3AD73061" w14:textId="77777777" w:rsidR="00400165" w:rsidRPr="0074032D" w:rsidRDefault="00400165" w:rsidP="00235B34">
      <w:pPr>
        <w:ind w:left="-1276"/>
        <w:rPr>
          <w:rFonts w:asciiTheme="majorBidi" w:eastAsia="Times New Roman" w:hAnsiTheme="majorBidi" w:cstheme="majorBidi"/>
          <w:sz w:val="24"/>
          <w:szCs w:val="24"/>
          <w:lang w:eastAsia="ru-RU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754496" behindDoc="0" locked="0" layoutInCell="1" allowOverlap="1" wp14:anchorId="0DFB75BC" wp14:editId="02E07695">
            <wp:simplePos x="0" y="0"/>
            <wp:positionH relativeFrom="column">
              <wp:posOffset>2110740</wp:posOffset>
            </wp:positionH>
            <wp:positionV relativeFrom="paragraph">
              <wp:posOffset>449580</wp:posOffset>
            </wp:positionV>
            <wp:extent cx="1085850" cy="371475"/>
            <wp:effectExtent l="0" t="0" r="0" b="9525"/>
            <wp:wrapThrough wrapText="bothSides">
              <wp:wrapPolygon edited="0">
                <wp:start x="0" y="0"/>
                <wp:lineTo x="0" y="21046"/>
                <wp:lineTo x="21221" y="21046"/>
                <wp:lineTo x="21221" y="0"/>
                <wp:lineTo x="0" y="0"/>
              </wp:wrapPolygon>
            </wp:wrapThrough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eastAsia="Times New Roman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751424" behindDoc="1" locked="0" layoutInCell="1" allowOverlap="1" wp14:anchorId="7831D7F7" wp14:editId="2B371486">
            <wp:simplePos x="0" y="0"/>
            <wp:positionH relativeFrom="page">
              <wp:posOffset>5026025</wp:posOffset>
            </wp:positionH>
            <wp:positionV relativeFrom="paragraph">
              <wp:posOffset>520065</wp:posOffset>
            </wp:positionV>
            <wp:extent cx="2534285" cy="2343150"/>
            <wp:effectExtent l="0" t="0" r="0" b="0"/>
            <wp:wrapThrough wrapText="bothSides">
              <wp:wrapPolygon edited="0">
                <wp:start x="0" y="0"/>
                <wp:lineTo x="0" y="21424"/>
                <wp:lineTo x="21432" y="21424"/>
                <wp:lineTo x="21432" y="0"/>
                <wp:lineTo x="0" y="0"/>
              </wp:wrapPolygon>
            </wp:wrapThrough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Для нахождения магнитной индукции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выберем замкнутый прямоугольный контур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как показано на рисунке -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4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.1. Циркуляция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по замкнутому контуру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охватывающему все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N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витков, согласно теореме равна</w:t>
      </w:r>
    </w:p>
    <w:p w14:paraId="6C67C06B" w14:textId="77777777" w:rsidR="00400165" w:rsidRPr="0074032D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34DB823" w14:textId="77777777" w:rsidR="00400165" w:rsidRPr="0074032D" w:rsidRDefault="00400165" w:rsidP="00235B34">
      <w:pPr>
        <w:ind w:left="-1276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755520" behindDoc="0" locked="0" layoutInCell="1" allowOverlap="1" wp14:anchorId="7B1B118C" wp14:editId="587D22E4">
            <wp:simplePos x="0" y="0"/>
            <wp:positionH relativeFrom="column">
              <wp:posOffset>2529840</wp:posOffset>
            </wp:positionH>
            <wp:positionV relativeFrom="paragraph">
              <wp:posOffset>807720</wp:posOffset>
            </wp:positionV>
            <wp:extent cx="923925" cy="419100"/>
            <wp:effectExtent l="0" t="0" r="9525" b="0"/>
            <wp:wrapThrough wrapText="bothSides">
              <wp:wrapPolygon edited="0">
                <wp:start x="0" y="0"/>
                <wp:lineTo x="0" y="20618"/>
                <wp:lineTo x="21377" y="20618"/>
                <wp:lineTo x="21377" y="0"/>
                <wp:lineTo x="0" y="0"/>
              </wp:wrapPolygon>
            </wp:wrapThrough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Интеграл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можно представить в виде четырех интегралов: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АВ, ВС, CD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участках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CD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 xml:space="preserve"> 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контур перпендикулярен линиям магнитной индукции 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  <w:vertAlign w:val="subscript"/>
        </w:rPr>
        <w:t>l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= 0. На участке вне соленоида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 = 0.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участке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циркуляция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равна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В1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(контур совпадает с линией магнитной индукции); следовательно, </w:t>
      </w:r>
    </w:p>
    <w:p w14:paraId="379E0CE1" w14:textId="77777777" w:rsidR="00400165" w:rsidRPr="0074032D" w:rsidRDefault="00400165" w:rsidP="00235B34">
      <w:pPr>
        <w:ind w:left="-1276"/>
        <w:rPr>
          <w:rFonts w:ascii="Georgia" w:hAnsi="Georgia"/>
          <w:color w:val="333333"/>
          <w:sz w:val="24"/>
          <w:szCs w:val="24"/>
          <w:shd w:val="clear" w:color="auto" w:fill="FFFFFF"/>
        </w:rPr>
      </w:pPr>
    </w:p>
    <w:p w14:paraId="4560D85F" w14:textId="77777777" w:rsidR="00400165" w:rsidRDefault="00400165" w:rsidP="00235B34">
      <w:pPr>
        <w:ind w:left="-1276"/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756544" behindDoc="0" locked="0" layoutInCell="1" allowOverlap="1" wp14:anchorId="53B0688F" wp14:editId="31A806B9">
            <wp:simplePos x="0" y="0"/>
            <wp:positionH relativeFrom="column">
              <wp:posOffset>1110615</wp:posOffset>
            </wp:positionH>
            <wp:positionV relativeFrom="paragraph">
              <wp:posOffset>262890</wp:posOffset>
            </wp:positionV>
            <wp:extent cx="809625" cy="219075"/>
            <wp:effectExtent l="0" t="0" r="9525" b="9525"/>
            <wp:wrapThrough wrapText="bothSides">
              <wp:wrapPolygon edited="0">
                <wp:start x="0" y="0"/>
                <wp:lineTo x="0" y="20661"/>
                <wp:lineTo x="21346" y="20661"/>
                <wp:lineTo x="21346" y="0"/>
                <wp:lineTo x="0" y="0"/>
              </wp:wrapPolygon>
            </wp:wrapThrough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Отсюда приходим к выражению для магнитной индукции поля внутри соленоида в вакууме:</w:t>
      </w:r>
      <w:r w:rsidRPr="00DF7949">
        <w:t xml:space="preserve"> </w:t>
      </w:r>
    </w:p>
    <w:p w14:paraId="2F599D0A" w14:textId="77777777" w:rsidR="00400165" w:rsidRDefault="00400165" w:rsidP="00235B34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757568" behindDoc="0" locked="0" layoutInCell="1" allowOverlap="1" wp14:anchorId="1616B9B5" wp14:editId="00DF07B6">
            <wp:simplePos x="0" y="0"/>
            <wp:positionH relativeFrom="column">
              <wp:posOffset>-918210</wp:posOffset>
            </wp:positionH>
            <wp:positionV relativeFrom="paragraph">
              <wp:posOffset>78105</wp:posOffset>
            </wp:positionV>
            <wp:extent cx="4343400" cy="304800"/>
            <wp:effectExtent l="0" t="0" r="0" b="0"/>
            <wp:wrapThrough wrapText="bothSides">
              <wp:wrapPolygon edited="0">
                <wp:start x="0" y="0"/>
                <wp:lineTo x="0" y="20250"/>
                <wp:lineTo x="21505" y="20250"/>
                <wp:lineTo x="21505" y="0"/>
                <wp:lineTo x="0" y="0"/>
              </wp:wrapPolygon>
            </wp:wrapThrough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EA4B06" w14:textId="77777777" w:rsidR="00400165" w:rsidRDefault="00400165" w:rsidP="00235B34">
      <w:pPr>
        <w:spacing w:after="0"/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53472" behindDoc="0" locked="0" layoutInCell="1" allowOverlap="1" wp14:anchorId="07377204" wp14:editId="751DACF6">
            <wp:simplePos x="0" y="0"/>
            <wp:positionH relativeFrom="page">
              <wp:posOffset>5897880</wp:posOffset>
            </wp:positionH>
            <wp:positionV relativeFrom="paragraph">
              <wp:posOffset>5715</wp:posOffset>
            </wp:positionV>
            <wp:extent cx="1662875" cy="1638300"/>
            <wp:effectExtent l="0" t="0" r="0" b="0"/>
            <wp:wrapThrough wrapText="bothSides">
              <wp:wrapPolygon edited="0">
                <wp:start x="0" y="0"/>
                <wp:lineTo x="0" y="21349"/>
                <wp:lineTo x="21286" y="21349"/>
                <wp:lineTo x="21286" y="0"/>
                <wp:lineTo x="0" y="0"/>
              </wp:wrapPolygon>
            </wp:wrapThrough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Магнитное поле, как показывает опыт, сосредоточено внутри тороида, вне его поле отсутствует. Линии магнитной индукции в данном случае, как следует из соображений симметрии, есть окружности, центры которых расположены по оси тороида. В качестве контура выберем одну такую окружность радиуса r. </w:t>
      </w:r>
    </w:p>
    <w:p w14:paraId="064CD61D" w14:textId="77777777" w:rsidR="00400165" w:rsidRDefault="00400165" w:rsidP="00235B34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>Тогда, по теореме о циркуляции: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</w:rPr>
        <w:t>B2πr = μ</w:t>
      </w:r>
      <w:r>
        <w:rPr>
          <w:rFonts w:ascii="Georgia" w:hAnsi="Georgia"/>
          <w:i/>
          <w:iCs/>
          <w:color w:val="333333"/>
          <w:vertAlign w:val="subscript"/>
        </w:rPr>
        <w:t>0</w:t>
      </w:r>
      <w:r>
        <w:rPr>
          <w:rFonts w:ascii="Georgia" w:hAnsi="Georgia"/>
          <w:i/>
          <w:iCs/>
          <w:color w:val="333333"/>
        </w:rPr>
        <w:t>Nl.</w:t>
      </w:r>
      <w:r w:rsidRPr="00DF7949">
        <w:rPr>
          <w:rFonts w:ascii="Georgia" w:hAnsi="Georgia"/>
          <w:i/>
          <w:iCs/>
          <w:color w:val="333333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>Откуда следует, что магнитная индукция внутри тороида (в вакууме) равна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  <w:shd w:val="clear" w:color="auto" w:fill="FFFFFF"/>
        </w:rPr>
        <w:t>B = μ</w:t>
      </w:r>
      <w:r>
        <w:rPr>
          <w:rFonts w:ascii="Georgia" w:hAnsi="Georgia"/>
          <w:i/>
          <w:iCs/>
          <w:color w:val="333333"/>
          <w:shd w:val="clear" w:color="auto" w:fill="FFFFFF"/>
          <w:vertAlign w:val="subscript"/>
        </w:rPr>
        <w:t>0</w:t>
      </w:r>
      <w:r>
        <w:rPr>
          <w:rFonts w:ascii="Georgia" w:hAnsi="Georgia"/>
          <w:i/>
          <w:iCs/>
          <w:color w:val="333333"/>
          <w:shd w:val="clear" w:color="auto" w:fill="FFFFFF"/>
        </w:rPr>
        <w:t>Nl/(2πr)</w:t>
      </w:r>
      <w:r w:rsidRPr="00DF7949">
        <w:rPr>
          <w:rFonts w:ascii="Georgia" w:hAnsi="Georgia"/>
          <w:i/>
          <w:iCs/>
          <w:color w:val="333333"/>
        </w:rPr>
        <w:t xml:space="preserve">, 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где N — число витков тороида.  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</w:p>
    <w:p w14:paraId="4CBEBB1A" w14:textId="77777777" w:rsidR="00400165" w:rsidRPr="0099066A" w:rsidRDefault="00400165" w:rsidP="00235B34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Если контур проходит вне тороида, то токов он не охватывает и В*2πr = 0. Это означает, что поле вне тороида отсутствует.</w:t>
      </w:r>
    </w:p>
    <w:p w14:paraId="4C1CA07F" w14:textId="77777777" w:rsidR="00400165" w:rsidRPr="007E7F02" w:rsidRDefault="00400165" w:rsidP="00235B34">
      <w:pPr>
        <w:pStyle w:val="a4"/>
        <w:ind w:left="-1134"/>
        <w:rPr>
          <w:rFonts w:asciiTheme="majorBidi" w:hAnsiTheme="majorBidi" w:cstheme="majorBidi"/>
          <w:sz w:val="28"/>
          <w:szCs w:val="28"/>
          <w:lang w:val="ru-RU"/>
        </w:rPr>
      </w:pPr>
      <w:r w:rsidRPr="00316CE8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58592" behindDoc="0" locked="0" layoutInCell="1" allowOverlap="1" wp14:anchorId="0E8156D7" wp14:editId="12ED1C8C">
            <wp:simplePos x="0" y="0"/>
            <wp:positionH relativeFrom="column">
              <wp:posOffset>-927735</wp:posOffset>
            </wp:positionH>
            <wp:positionV relativeFrom="paragraph">
              <wp:posOffset>264160</wp:posOffset>
            </wp:positionV>
            <wp:extent cx="4820285" cy="4695825"/>
            <wp:effectExtent l="0" t="0" r="0" b="9525"/>
            <wp:wrapThrough wrapText="bothSides">
              <wp:wrapPolygon edited="0">
                <wp:start x="0" y="0"/>
                <wp:lineTo x="0" y="21556"/>
                <wp:lineTo x="21512" y="21556"/>
                <wp:lineTo x="21512" y="0"/>
                <wp:lineTo x="0" y="0"/>
              </wp:wrapPolygon>
            </wp:wrapThrough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46. Магнитный момент контура с током. Контур с током в магнитном поле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460FFE" w14:textId="77777777" w:rsidR="00400165" w:rsidRPr="00400165" w:rsidRDefault="00400165" w:rsidP="00235B34">
      <w:pPr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7E02D4E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3705B7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FE336F0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ABF7FF6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9CD3FC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E7D5FA9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ACBACA2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2AAC5AE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C6E5D62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0142C9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86BC5C1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98E4173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171B0EE" w14:textId="77777777" w:rsidR="00400165" w:rsidRP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D7C05" w14:textId="77777777" w:rsidR="00400165" w:rsidRPr="007E7F02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AB927A" w14:textId="77777777" w:rsidR="00400165" w:rsidRPr="007E7F02" w:rsidRDefault="00400165" w:rsidP="00235B34">
      <w:pPr>
        <w:spacing w:before="240" w:after="0"/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59616" behindDoc="0" locked="0" layoutInCell="1" allowOverlap="1" wp14:anchorId="2D6CE14E" wp14:editId="450C3AE3">
            <wp:simplePos x="0" y="0"/>
            <wp:positionH relativeFrom="column">
              <wp:posOffset>-880110</wp:posOffset>
            </wp:positionH>
            <wp:positionV relativeFrom="paragraph">
              <wp:posOffset>378460</wp:posOffset>
            </wp:positionV>
            <wp:extent cx="4581526" cy="819460"/>
            <wp:effectExtent l="0" t="0" r="0" b="0"/>
            <wp:wrapThrough wrapText="bothSides">
              <wp:wrapPolygon edited="0">
                <wp:start x="0" y="0"/>
                <wp:lineTo x="0" y="21098"/>
                <wp:lineTo x="21465" y="21098"/>
                <wp:lineTo x="21465" y="0"/>
                <wp:lineTo x="0" y="0"/>
              </wp:wrapPolygon>
            </wp:wrapThrough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6" cy="81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t xml:space="preserve"> 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softHyphen/>
        <w:t xml:space="preserve">– вектор магнитного момента контура с током;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вектор магнитной индукции.</w:t>
      </w:r>
    </w:p>
    <w:p w14:paraId="2E1F10D0" w14:textId="77777777" w:rsidR="00400165" w:rsidRPr="007E7F02" w:rsidRDefault="00400165" w:rsidP="00235B34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8D4C1C5" w14:textId="77777777" w:rsidR="00400165" w:rsidRPr="007E7F02" w:rsidRDefault="00400165" w:rsidP="00235B34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1A9AFB" w14:textId="77777777" w:rsidR="00400165" w:rsidRPr="007E7F02" w:rsidRDefault="00400165" w:rsidP="00235B34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8B83EC4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ф – угол между векторами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>.</w:t>
      </w:r>
    </w:p>
    <w:p w14:paraId="0F4CA5CB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0640" behindDoc="0" locked="0" layoutInCell="1" allowOverlap="1" wp14:anchorId="013BF03C" wp14:editId="737BD222">
            <wp:simplePos x="0" y="0"/>
            <wp:positionH relativeFrom="column">
              <wp:posOffset>1129665</wp:posOffset>
            </wp:positionH>
            <wp:positionV relativeFrom="paragraph">
              <wp:posOffset>67945</wp:posOffset>
            </wp:positionV>
            <wp:extent cx="5191125" cy="866140"/>
            <wp:effectExtent l="0" t="0" r="9525" b="0"/>
            <wp:wrapThrough wrapText="bothSides">
              <wp:wrapPolygon edited="0">
                <wp:start x="0" y="0"/>
                <wp:lineTo x="0" y="20903"/>
                <wp:lineTo x="21560" y="20903"/>
                <wp:lineTo x="21560" y="0"/>
                <wp:lineTo x="0" y="0"/>
              </wp:wrapPolygon>
            </wp:wrapThrough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12641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7A5465C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61664" behindDoc="0" locked="0" layoutInCell="1" allowOverlap="1" wp14:anchorId="70396639" wp14:editId="65139875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4682490" cy="2925445"/>
            <wp:effectExtent l="0" t="0" r="3810" b="8255"/>
            <wp:wrapThrough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hrough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8FA7C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FE3054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990D2B8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F0AC46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30D9B39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08B078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466F8D5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64EC5B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CC24F8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9B303A1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9F008C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E4B229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38452" w14:textId="77777777" w:rsidR="00400165" w:rsidRDefault="00400165" w:rsidP="00235B34">
      <w:pPr>
        <w:pStyle w:val="a4"/>
        <w:ind w:left="-993"/>
        <w:jc w:val="both"/>
        <w:rPr>
          <w:rFonts w:asciiTheme="majorBidi" w:hAnsiTheme="majorBidi" w:cstheme="majorBidi"/>
          <w:color w:val="000000"/>
          <w:sz w:val="28"/>
          <w:szCs w:val="28"/>
          <w:lang w:val="ru-RU"/>
        </w:rPr>
      </w:pP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64736" behindDoc="0" locked="0" layoutInCell="1" allowOverlap="1" wp14:anchorId="3BCCB52B" wp14:editId="374F0558">
            <wp:simplePos x="0" y="0"/>
            <wp:positionH relativeFrom="page">
              <wp:align>left</wp:align>
            </wp:positionH>
            <wp:positionV relativeFrom="paragraph">
              <wp:posOffset>5806440</wp:posOffset>
            </wp:positionV>
            <wp:extent cx="7585075" cy="2609850"/>
            <wp:effectExtent l="0" t="0" r="0" b="0"/>
            <wp:wrapThrough wrapText="bothSides">
              <wp:wrapPolygon edited="0">
                <wp:start x="0" y="0"/>
                <wp:lineTo x="0" y="21442"/>
                <wp:lineTo x="21537" y="21442"/>
                <wp:lineTo x="21537" y="0"/>
                <wp:lineTo x="0" y="0"/>
              </wp:wrapPolygon>
            </wp:wrapThrough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65760" behindDoc="0" locked="0" layoutInCell="1" allowOverlap="1" wp14:anchorId="6D8CC8D3" wp14:editId="4D0127E9">
            <wp:simplePos x="0" y="0"/>
            <wp:positionH relativeFrom="column">
              <wp:posOffset>-1070610</wp:posOffset>
            </wp:positionH>
            <wp:positionV relativeFrom="paragraph">
              <wp:posOffset>8531860</wp:posOffset>
            </wp:positionV>
            <wp:extent cx="751332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hrough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63712" behindDoc="0" locked="0" layoutInCell="1" allowOverlap="1" wp14:anchorId="4064E6CB" wp14:editId="79F6C8B8">
            <wp:simplePos x="0" y="0"/>
            <wp:positionH relativeFrom="margin">
              <wp:posOffset>-982345</wp:posOffset>
            </wp:positionH>
            <wp:positionV relativeFrom="paragraph">
              <wp:posOffset>1529080</wp:posOffset>
            </wp:positionV>
            <wp:extent cx="6686550" cy="4199255"/>
            <wp:effectExtent l="0" t="0" r="0" b="0"/>
            <wp:wrapThrough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hrough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62688" behindDoc="0" locked="0" layoutInCell="1" allowOverlap="1" wp14:anchorId="0B7F25EB" wp14:editId="27DE7194">
            <wp:simplePos x="0" y="0"/>
            <wp:positionH relativeFrom="column">
              <wp:posOffset>-909320</wp:posOffset>
            </wp:positionH>
            <wp:positionV relativeFrom="paragraph">
              <wp:posOffset>408940</wp:posOffset>
            </wp:positionV>
            <wp:extent cx="6524625" cy="1141095"/>
            <wp:effectExtent l="0" t="0" r="9525" b="1905"/>
            <wp:wrapThrough wrapText="bothSides">
              <wp:wrapPolygon edited="0">
                <wp:start x="0" y="0"/>
                <wp:lineTo x="0" y="21275"/>
                <wp:lineTo x="21568" y="21275"/>
                <wp:lineTo x="21568" y="0"/>
                <wp:lineTo x="0" y="0"/>
              </wp:wrapPolygon>
            </wp:wrapThrough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47.Поток вектора магнитной индукции. Работа по перемещению проводника и контура с током в магнитном поле</w:t>
      </w:r>
      <w:r w:rsidRPr="007E7F02">
        <w:rPr>
          <w:rFonts w:asciiTheme="majorBidi" w:hAnsiTheme="majorBidi" w:cstheme="majorBidi"/>
          <w:color w:val="000000"/>
          <w:sz w:val="28"/>
          <w:szCs w:val="28"/>
          <w:lang w:val="ru-RU"/>
        </w:rPr>
        <w:t xml:space="preserve">. </w:t>
      </w:r>
    </w:p>
    <w:p w14:paraId="034804D3" w14:textId="77777777" w:rsidR="00400165" w:rsidRPr="00EB26A3" w:rsidRDefault="00400165" w:rsidP="00235B34">
      <w:pPr>
        <w:pStyle w:val="a4"/>
        <w:ind w:left="-1418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66784" behindDoc="0" locked="0" layoutInCell="1" allowOverlap="1" wp14:anchorId="1BB80000" wp14:editId="7CE4D38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649026" cy="3609975"/>
            <wp:effectExtent l="0" t="0" r="9525" b="0"/>
            <wp:wrapThrough wrapText="bothSides">
              <wp:wrapPolygon edited="0">
                <wp:start x="0" y="0"/>
                <wp:lineTo x="0" y="21429"/>
                <wp:lineTo x="21573" y="21429"/>
                <wp:lineTo x="21573" y="0"/>
                <wp:lineTo x="0" y="0"/>
              </wp:wrapPolygon>
            </wp:wrapThrough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026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DCD9E" w14:textId="77777777" w:rsidR="00400165" w:rsidRDefault="00400165" w:rsidP="00235B34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lastRenderedPageBreak/>
        <w:t>48. Явление электромагнитной индукции. Закон Фарадея – Ленца. Генератор переменного тока. Вихревые токи в проводниках.</w:t>
      </w:r>
    </w:p>
    <w:p w14:paraId="49F624BB" w14:textId="77777777" w:rsidR="00400165" w:rsidRDefault="00400165" w:rsidP="00235B34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767808" behindDoc="0" locked="0" layoutInCell="1" allowOverlap="1" wp14:anchorId="719469A3" wp14:editId="65A59304">
            <wp:simplePos x="0" y="0"/>
            <wp:positionH relativeFrom="column">
              <wp:posOffset>-1061085</wp:posOffset>
            </wp:positionH>
            <wp:positionV relativeFrom="paragraph">
              <wp:posOffset>76835</wp:posOffset>
            </wp:positionV>
            <wp:extent cx="5400675" cy="2968625"/>
            <wp:effectExtent l="0" t="0" r="9525" b="3175"/>
            <wp:wrapThrough wrapText="bothSides">
              <wp:wrapPolygon edited="0">
                <wp:start x="0" y="0"/>
                <wp:lineTo x="0" y="21484"/>
                <wp:lineTo x="21562" y="21484"/>
                <wp:lineTo x="21562" y="0"/>
                <wp:lineTo x="0" y="0"/>
              </wp:wrapPolygon>
            </wp:wrapThrough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EDEF" w14:textId="77777777" w:rsidR="00400165" w:rsidRPr="00EB26A3" w:rsidRDefault="00400165" w:rsidP="00235B34">
      <w:pPr>
        <w:pStyle w:val="a4"/>
        <w:ind w:left="-993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30138EB1" w14:textId="77777777" w:rsidR="00400165" w:rsidRDefault="00400165" w:rsidP="00235B34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7955DDDD" w14:textId="77777777" w:rsidR="00400165" w:rsidRPr="007E7F02" w:rsidRDefault="00400165" w:rsidP="00235B34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6E2D55A7" w14:textId="77777777" w:rsidR="00400165" w:rsidRPr="007E7F02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C3BD6EF" w14:textId="77777777" w:rsidR="00400165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EB184FC" w14:textId="77777777" w:rsidR="00400165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47A28B" w14:textId="77777777" w:rsidR="00400165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339706" w14:textId="77777777" w:rsidR="00400165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43583A5" w14:textId="77777777" w:rsidR="00400165" w:rsidRDefault="00400165" w:rsidP="00235B34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8832" behindDoc="0" locked="0" layoutInCell="1" allowOverlap="1" wp14:anchorId="1C05E396" wp14:editId="28F8B0E2">
            <wp:simplePos x="0" y="0"/>
            <wp:positionH relativeFrom="column">
              <wp:posOffset>-889635</wp:posOffset>
            </wp:positionH>
            <wp:positionV relativeFrom="paragraph">
              <wp:posOffset>1583055</wp:posOffset>
            </wp:positionV>
            <wp:extent cx="5038725" cy="2862580"/>
            <wp:effectExtent l="0" t="0" r="9525" b="0"/>
            <wp:wrapThrough wrapText="bothSides">
              <wp:wrapPolygon edited="0">
                <wp:start x="0" y="0"/>
                <wp:lineTo x="0" y="21418"/>
                <wp:lineTo x="21559" y="21418"/>
                <wp:lineTo x="21559" y="0"/>
                <wp:lineTo x="0" y="0"/>
              </wp:wrapPolygon>
            </wp:wrapThrough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808D7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47E6EA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8726B6F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89065A7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9899D4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520B8C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191AFD0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1269A6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66BC9CA" w14:textId="77777777" w:rsidR="00400165" w:rsidRPr="006833AA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02924F8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57C2F16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827358A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3D9ABE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72928" behindDoc="0" locked="0" layoutInCell="1" allowOverlap="1" wp14:anchorId="67A69B33" wp14:editId="7D9CF034">
            <wp:simplePos x="0" y="0"/>
            <wp:positionH relativeFrom="margin">
              <wp:posOffset>-1028700</wp:posOffset>
            </wp:positionH>
            <wp:positionV relativeFrom="paragraph">
              <wp:posOffset>5581015</wp:posOffset>
            </wp:positionV>
            <wp:extent cx="4619625" cy="4548505"/>
            <wp:effectExtent l="0" t="0" r="9525" b="4445"/>
            <wp:wrapThrough wrapText="bothSides">
              <wp:wrapPolygon edited="0">
                <wp:start x="0" y="0"/>
                <wp:lineTo x="0" y="21531"/>
                <wp:lineTo x="21555" y="21531"/>
                <wp:lineTo x="21555" y="0"/>
                <wp:lineTo x="0" y="0"/>
              </wp:wrapPolygon>
            </wp:wrapThrough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0880" behindDoc="1" locked="0" layoutInCell="1" allowOverlap="1" wp14:anchorId="08B804B0" wp14:editId="169888EA">
            <wp:simplePos x="0" y="0"/>
            <wp:positionH relativeFrom="page">
              <wp:align>left</wp:align>
            </wp:positionH>
            <wp:positionV relativeFrom="paragraph">
              <wp:posOffset>3102610</wp:posOffset>
            </wp:positionV>
            <wp:extent cx="5200650" cy="2328545"/>
            <wp:effectExtent l="0" t="0" r="0" b="0"/>
            <wp:wrapTight wrapText="bothSides">
              <wp:wrapPolygon edited="0"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1904" behindDoc="0" locked="0" layoutInCell="1" allowOverlap="1" wp14:anchorId="74C93C97" wp14:editId="672666E9">
            <wp:simplePos x="0" y="0"/>
            <wp:positionH relativeFrom="page">
              <wp:posOffset>3483610</wp:posOffset>
            </wp:positionH>
            <wp:positionV relativeFrom="paragraph">
              <wp:posOffset>1159510</wp:posOffset>
            </wp:positionV>
            <wp:extent cx="4076700" cy="1928495"/>
            <wp:effectExtent l="0" t="0" r="0" b="0"/>
            <wp:wrapSquare wrapText="bothSides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69856" behindDoc="0" locked="0" layoutInCell="1" allowOverlap="1" wp14:anchorId="4746F4CD" wp14:editId="082A357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013960" cy="1277620"/>
            <wp:effectExtent l="0" t="0" r="0" b="0"/>
            <wp:wrapThrough wrapText="bothSides">
              <wp:wrapPolygon edited="0">
                <wp:start x="0" y="0"/>
                <wp:lineTo x="0" y="21256"/>
                <wp:lineTo x="21502" y="21256"/>
                <wp:lineTo x="21502" y="0"/>
                <wp:lineTo x="0" y="0"/>
              </wp:wrapPolygon>
            </wp:wrapThrough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639EC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C8F6D7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9B2635A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B9A7E50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EC9E67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0859902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04B8F0F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BC13AC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34B67DA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EDC0325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97159F7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95230E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6ED77C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74D6C37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3D4E5A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AF3A5DE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2F00F4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644592D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71DC03B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B6469B5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638092A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C463E0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387D7C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32FAA7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C6B533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22723F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859329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06B4F2E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FC975E5" w14:textId="77777777" w:rsidR="0040016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EBCB865" w14:textId="77777777" w:rsidR="00400165" w:rsidRPr="00D70B95" w:rsidRDefault="00400165" w:rsidP="00235B34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773952" behindDoc="0" locked="0" layoutInCell="1" allowOverlap="1" wp14:anchorId="5652CE28" wp14:editId="41BBB4E4">
            <wp:simplePos x="0" y="0"/>
            <wp:positionH relativeFrom="page">
              <wp:posOffset>114300</wp:posOffset>
            </wp:positionH>
            <wp:positionV relativeFrom="paragraph">
              <wp:posOffset>0</wp:posOffset>
            </wp:positionV>
            <wp:extent cx="5401310" cy="2865120"/>
            <wp:effectExtent l="0" t="0" r="8890" b="0"/>
            <wp:wrapThrough wrapText="bothSides">
              <wp:wrapPolygon edited="0">
                <wp:start x="0" y="0"/>
                <wp:lineTo x="0" y="21399"/>
                <wp:lineTo x="21559" y="21399"/>
                <wp:lineTo x="21559" y="0"/>
                <wp:lineTo x="0" y="0"/>
              </wp:wrapPolygon>
            </wp:wrapThrough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ACB3D" w14:textId="77777777" w:rsidR="00400165" w:rsidRDefault="00400165" w:rsidP="00400165">
      <w:pPr>
        <w:pStyle w:val="a3"/>
        <w:numPr>
          <w:ilvl w:val="0"/>
          <w:numId w:val="14"/>
        </w:num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853C71D" w14:textId="77777777" w:rsidR="00400165" w:rsidRPr="00D70B95" w:rsidRDefault="00400165" w:rsidP="00235B34">
      <w:pPr>
        <w:rPr>
          <w:lang w:eastAsia="ru-RU"/>
        </w:rPr>
      </w:pPr>
    </w:p>
    <w:p w14:paraId="210A8937" w14:textId="77777777" w:rsidR="00400165" w:rsidRPr="00D70B95" w:rsidRDefault="00400165" w:rsidP="00235B34">
      <w:pPr>
        <w:rPr>
          <w:lang w:eastAsia="ru-RU"/>
        </w:rPr>
      </w:pPr>
    </w:p>
    <w:p w14:paraId="2C3EC91D" w14:textId="77777777" w:rsidR="00400165" w:rsidRPr="00D70B95" w:rsidRDefault="00400165" w:rsidP="00235B34">
      <w:pPr>
        <w:rPr>
          <w:lang w:eastAsia="ru-RU"/>
        </w:rPr>
      </w:pPr>
    </w:p>
    <w:p w14:paraId="7FB637F8" w14:textId="77777777" w:rsidR="00400165" w:rsidRPr="00D70B95" w:rsidRDefault="00400165" w:rsidP="00235B34">
      <w:pPr>
        <w:rPr>
          <w:lang w:eastAsia="ru-RU"/>
        </w:rPr>
      </w:pPr>
    </w:p>
    <w:p w14:paraId="0C8E2E84" w14:textId="77777777" w:rsidR="00400165" w:rsidRPr="00D70B95" w:rsidRDefault="00400165" w:rsidP="00235B34">
      <w:pPr>
        <w:rPr>
          <w:lang w:eastAsia="ru-RU"/>
        </w:rPr>
      </w:pPr>
    </w:p>
    <w:p w14:paraId="459B3686" w14:textId="77777777" w:rsidR="00400165" w:rsidRPr="00D70B95" w:rsidRDefault="00400165" w:rsidP="00235B34">
      <w:pPr>
        <w:rPr>
          <w:lang w:eastAsia="ru-RU"/>
        </w:rPr>
      </w:pPr>
    </w:p>
    <w:p w14:paraId="6E8791D6" w14:textId="77777777" w:rsidR="00400165" w:rsidRPr="00D70B95" w:rsidRDefault="00400165" w:rsidP="00235B34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591758EE" wp14:editId="6FBB94F3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4762500" cy="4433570"/>
            <wp:effectExtent l="0" t="0" r="0" b="5080"/>
            <wp:wrapThrough wrapText="bothSides">
              <wp:wrapPolygon edited="0">
                <wp:start x="0" y="0"/>
                <wp:lineTo x="0" y="21532"/>
                <wp:lineTo x="21514" y="21532"/>
                <wp:lineTo x="21514" y="0"/>
                <wp:lineTo x="0" y="0"/>
              </wp:wrapPolygon>
            </wp:wrapThrough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2B2CE" w14:textId="77777777" w:rsidR="00400165" w:rsidRPr="00D70B95" w:rsidRDefault="00400165" w:rsidP="00235B34">
      <w:pPr>
        <w:rPr>
          <w:lang w:eastAsia="ru-RU"/>
        </w:rPr>
      </w:pPr>
    </w:p>
    <w:p w14:paraId="36C2709D" w14:textId="77777777" w:rsidR="00400165" w:rsidRPr="00D70B95" w:rsidRDefault="00400165" w:rsidP="00235B34">
      <w:pPr>
        <w:rPr>
          <w:lang w:eastAsia="ru-RU"/>
        </w:rPr>
      </w:pPr>
    </w:p>
    <w:p w14:paraId="5C670077" w14:textId="77777777" w:rsidR="00400165" w:rsidRPr="00D70B95" w:rsidRDefault="00400165" w:rsidP="00235B34">
      <w:pPr>
        <w:rPr>
          <w:lang w:eastAsia="ru-RU"/>
        </w:rPr>
      </w:pPr>
    </w:p>
    <w:p w14:paraId="7689AF5E" w14:textId="77777777" w:rsidR="00400165" w:rsidRPr="00D70B95" w:rsidRDefault="00400165" w:rsidP="00235B34">
      <w:pPr>
        <w:rPr>
          <w:lang w:eastAsia="ru-RU"/>
        </w:rPr>
      </w:pPr>
    </w:p>
    <w:p w14:paraId="1B1996B2" w14:textId="77777777" w:rsidR="00400165" w:rsidRPr="00D70B95" w:rsidRDefault="00400165" w:rsidP="00235B34">
      <w:pPr>
        <w:rPr>
          <w:lang w:eastAsia="ru-RU"/>
        </w:rPr>
      </w:pPr>
    </w:p>
    <w:p w14:paraId="3FB6F3B8" w14:textId="77777777" w:rsidR="00400165" w:rsidRPr="00D70B95" w:rsidRDefault="00400165" w:rsidP="00235B34">
      <w:pPr>
        <w:rPr>
          <w:lang w:eastAsia="ru-RU"/>
        </w:rPr>
      </w:pPr>
    </w:p>
    <w:p w14:paraId="68B0B781" w14:textId="77777777" w:rsidR="00400165" w:rsidRPr="00D70B95" w:rsidRDefault="00400165" w:rsidP="00235B34">
      <w:pPr>
        <w:rPr>
          <w:lang w:eastAsia="ru-RU"/>
        </w:rPr>
      </w:pPr>
    </w:p>
    <w:p w14:paraId="5E7CABA6" w14:textId="77777777" w:rsidR="00400165" w:rsidRPr="00D70B95" w:rsidRDefault="00400165" w:rsidP="00235B34">
      <w:pPr>
        <w:rPr>
          <w:lang w:eastAsia="ru-RU"/>
        </w:rPr>
      </w:pPr>
    </w:p>
    <w:p w14:paraId="6FD1ECB3" w14:textId="77777777" w:rsidR="00400165" w:rsidRPr="00D70B95" w:rsidRDefault="00400165" w:rsidP="00235B34">
      <w:pPr>
        <w:rPr>
          <w:lang w:eastAsia="ru-RU"/>
        </w:rPr>
      </w:pPr>
    </w:p>
    <w:p w14:paraId="6372705B" w14:textId="77777777" w:rsidR="00400165" w:rsidRPr="00D70B95" w:rsidRDefault="00400165" w:rsidP="00235B34">
      <w:pPr>
        <w:rPr>
          <w:lang w:eastAsia="ru-RU"/>
        </w:rPr>
      </w:pPr>
    </w:p>
    <w:p w14:paraId="384D5177" w14:textId="77777777" w:rsidR="00400165" w:rsidRPr="00D70B95" w:rsidRDefault="00400165" w:rsidP="00235B34">
      <w:pPr>
        <w:rPr>
          <w:lang w:eastAsia="ru-RU"/>
        </w:rPr>
      </w:pPr>
    </w:p>
    <w:p w14:paraId="093B061F" w14:textId="77777777" w:rsidR="00400165" w:rsidRPr="00D70B95" w:rsidRDefault="00400165" w:rsidP="00235B34">
      <w:pPr>
        <w:rPr>
          <w:lang w:eastAsia="ru-RU"/>
        </w:rPr>
      </w:pPr>
    </w:p>
    <w:p w14:paraId="3866761B" w14:textId="77777777" w:rsidR="00400165" w:rsidRPr="00D70B95" w:rsidRDefault="00400165" w:rsidP="00235B34">
      <w:pPr>
        <w:rPr>
          <w:lang w:eastAsia="ru-RU"/>
        </w:rPr>
      </w:pPr>
    </w:p>
    <w:p w14:paraId="4DCDAF0B" w14:textId="77777777" w:rsidR="00400165" w:rsidRPr="00D70B95" w:rsidRDefault="00400165" w:rsidP="00235B34">
      <w:pPr>
        <w:rPr>
          <w:lang w:eastAsia="ru-RU"/>
        </w:rPr>
      </w:pPr>
    </w:p>
    <w:p w14:paraId="66C10C8A" w14:textId="77777777" w:rsidR="00400165" w:rsidRDefault="00400165" w:rsidP="00235B34">
      <w:pPr>
        <w:jc w:val="center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76000" behindDoc="0" locked="0" layoutInCell="1" allowOverlap="1" wp14:anchorId="0A4E1D1A" wp14:editId="71BF146E">
            <wp:simplePos x="0" y="0"/>
            <wp:positionH relativeFrom="page">
              <wp:posOffset>168910</wp:posOffset>
            </wp:positionH>
            <wp:positionV relativeFrom="paragraph">
              <wp:posOffset>235585</wp:posOffset>
            </wp:positionV>
            <wp:extent cx="5003424" cy="1726564"/>
            <wp:effectExtent l="0" t="0" r="6985" b="7620"/>
            <wp:wrapThrough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hrough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24" cy="17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AF848" w14:textId="77777777" w:rsidR="00400165" w:rsidRDefault="00400165" w:rsidP="00235B34">
      <w:pPr>
        <w:rPr>
          <w:lang w:eastAsia="ru-RU"/>
        </w:rPr>
      </w:pPr>
    </w:p>
    <w:p w14:paraId="1AE39616" w14:textId="77777777" w:rsidR="00400165" w:rsidRPr="00D70B95" w:rsidRDefault="00400165" w:rsidP="00235B34">
      <w:pPr>
        <w:rPr>
          <w:lang w:eastAsia="ru-RU"/>
        </w:rPr>
      </w:pPr>
    </w:p>
    <w:p w14:paraId="280178C0" w14:textId="77777777" w:rsidR="00400165" w:rsidRPr="00D70B95" w:rsidRDefault="00400165" w:rsidP="00235B34">
      <w:pPr>
        <w:rPr>
          <w:lang w:eastAsia="ru-RU"/>
        </w:rPr>
      </w:pPr>
    </w:p>
    <w:p w14:paraId="5B821E69" w14:textId="77777777" w:rsidR="00400165" w:rsidRPr="00D70B95" w:rsidRDefault="00400165" w:rsidP="00235B34">
      <w:pPr>
        <w:rPr>
          <w:lang w:eastAsia="ru-RU"/>
        </w:rPr>
      </w:pPr>
    </w:p>
    <w:p w14:paraId="29D598FC" w14:textId="77777777" w:rsidR="00400165" w:rsidRDefault="00400165" w:rsidP="00235B34">
      <w:pPr>
        <w:rPr>
          <w:lang w:eastAsia="ru-RU"/>
        </w:rPr>
      </w:pPr>
    </w:p>
    <w:p w14:paraId="025AB22C" w14:textId="77777777" w:rsidR="00400165" w:rsidRDefault="00400165" w:rsidP="00235B34">
      <w:pPr>
        <w:tabs>
          <w:tab w:val="left" w:pos="990"/>
        </w:tabs>
        <w:rPr>
          <w:lang w:eastAsia="ru-RU"/>
        </w:rPr>
      </w:pPr>
      <w:r>
        <w:rPr>
          <w:lang w:eastAsia="ru-RU"/>
        </w:rPr>
        <w:tab/>
      </w:r>
    </w:p>
    <w:p w14:paraId="6C72056B" w14:textId="77777777" w:rsidR="00400165" w:rsidRPr="0023224F" w:rsidRDefault="00400165" w:rsidP="00235B34">
      <w:pPr>
        <w:tabs>
          <w:tab w:val="left" w:pos="990"/>
        </w:tabs>
        <w:ind w:left="-1560"/>
        <w:rPr>
          <w:b/>
          <w:bCs/>
          <w:lang w:eastAsia="ru-RU"/>
        </w:rPr>
      </w:pP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Вихревые токи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, или </w:t>
      </w: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токи Фуко́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 — вихревой индукционный объёмный электрический ток, возникающий в электрических </w:t>
      </w:r>
      <w:hyperlink r:id="rId264" w:tooltip="Проводник (электричество)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проводниках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при изменении во времени </w:t>
      </w:r>
      <w:hyperlink r:id="rId265" w:tooltip="Магнитный поток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потока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действующего на них магнитного поля.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 xml:space="preserve"> Термин </w:t>
      </w:r>
      <w:r w:rsidRPr="0023224F">
        <w:rPr>
          <w:rStyle w:val="reference-text"/>
          <w:rFonts w:asciiTheme="majorBidi" w:hAnsiTheme="majorBidi"/>
          <w:i/>
          <w:iCs/>
          <w:color w:val="222222"/>
          <w:sz w:val="24"/>
          <w:szCs w:val="24"/>
        </w:rPr>
        <w:t>вихревой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> означает, что силовые линии тока замкнуты.</w:t>
      </w:r>
    </w:p>
    <w:p w14:paraId="0DD36049" w14:textId="4A7FC3AF" w:rsidR="00400165" w:rsidRDefault="00400165" w:rsidP="007F4FAA">
      <w:pPr>
        <w:rPr>
          <w:sz w:val="27"/>
          <w:szCs w:val="27"/>
          <w:lang w:val="en-US"/>
        </w:rPr>
      </w:pPr>
    </w:p>
    <w:p w14:paraId="7F5DB32B" w14:textId="77777777" w:rsidR="00400165" w:rsidRPr="009A4449" w:rsidRDefault="00400165" w:rsidP="00400165">
      <w:pPr>
        <w:pStyle w:val="a4"/>
        <w:numPr>
          <w:ilvl w:val="0"/>
          <w:numId w:val="15"/>
        </w:numPr>
        <w:ind w:left="0" w:hanging="42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4449">
        <w:rPr>
          <w:b/>
          <w:bCs/>
          <w:color w:val="000000"/>
          <w:sz w:val="27"/>
          <w:szCs w:val="27"/>
          <w:lang w:val="ru-RU"/>
        </w:rPr>
        <w:t xml:space="preserve"> </w:t>
      </w:r>
      <w:r w:rsidRPr="00B86832">
        <w:rPr>
          <w:b/>
          <w:bCs/>
          <w:color w:val="000000"/>
          <w:sz w:val="27"/>
          <w:szCs w:val="27"/>
          <w:lang w:val="ru-RU"/>
        </w:rPr>
        <w:t>Явление самоиндукции. Индуктивность</w:t>
      </w:r>
      <w:r w:rsidRPr="009A4449">
        <w:rPr>
          <w:b/>
          <w:bCs/>
          <w:color w:val="000000"/>
          <w:sz w:val="27"/>
          <w:szCs w:val="27"/>
          <w:lang w:val="ru-RU"/>
        </w:rPr>
        <w:t>.</w:t>
      </w:r>
      <w:r w:rsidRPr="00B86832">
        <w:rPr>
          <w:b/>
          <w:bCs/>
          <w:color w:val="000000"/>
          <w:sz w:val="27"/>
          <w:szCs w:val="27"/>
          <w:lang w:val="ru-RU"/>
        </w:rPr>
        <w:t xml:space="preserve"> Явление взаимной индукции. Трансформаторы. </w:t>
      </w:r>
    </w:p>
    <w:p w14:paraId="48AF62B8" w14:textId="77777777" w:rsidR="00400165" w:rsidRPr="009A4449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 w:eastAsia="ru-RU"/>
        </w:rPr>
        <w:drawing>
          <wp:inline distT="0" distB="0" distL="0" distR="0" wp14:anchorId="11182AA1" wp14:editId="67282193">
            <wp:extent cx="4381500" cy="3593814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303" cy="36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0E7B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 w:eastAsia="ru-RU"/>
        </w:rPr>
        <w:lastRenderedPageBreak/>
        <w:drawing>
          <wp:inline distT="0" distB="0" distL="0" distR="0" wp14:anchorId="099D025C" wp14:editId="677043DC">
            <wp:extent cx="4705350" cy="511319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09" cy="51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2BCC" w14:textId="77777777" w:rsidR="00400165" w:rsidRDefault="00400165" w:rsidP="00235B34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778048" behindDoc="0" locked="0" layoutInCell="1" allowOverlap="1" wp14:anchorId="58E830DA" wp14:editId="5EA7048B">
            <wp:simplePos x="0" y="0"/>
            <wp:positionH relativeFrom="column">
              <wp:posOffset>-927735</wp:posOffset>
            </wp:positionH>
            <wp:positionV relativeFrom="paragraph">
              <wp:posOffset>3345180</wp:posOffset>
            </wp:positionV>
            <wp:extent cx="7314565" cy="3815715"/>
            <wp:effectExtent l="0" t="0" r="635" b="0"/>
            <wp:wrapThrough wrapText="bothSides">
              <wp:wrapPolygon edited="0">
                <wp:start x="0" y="0"/>
                <wp:lineTo x="0" y="21460"/>
                <wp:lineTo x="21546" y="21460"/>
                <wp:lineTo x="21546" y="0"/>
                <wp:lineTo x="0" y="0"/>
              </wp:wrapPolygon>
            </wp:wrapThrough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4866312C" wp14:editId="13793550">
            <wp:extent cx="7503795" cy="3300626"/>
            <wp:effectExtent l="0" t="0" r="190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218" cy="33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03E9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BAAA1B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91CAAF2" w14:textId="77777777" w:rsidR="00400165" w:rsidRDefault="00400165" w:rsidP="00235B34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BD6D749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C0DEF67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A5FAD7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394DB54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AEFB76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F19E75" w14:textId="77777777" w:rsidR="00400165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58B803" w14:textId="77777777" w:rsidR="00400165" w:rsidRPr="009A4449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9805D5" w14:textId="77777777" w:rsidR="00400165" w:rsidRPr="009A4449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24A5CD" w14:textId="77777777" w:rsidR="00400165" w:rsidRPr="00B86832" w:rsidRDefault="00400165" w:rsidP="00235B34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99931" w14:textId="77777777" w:rsidR="00400165" w:rsidRPr="008C042E" w:rsidRDefault="00400165" w:rsidP="00400165">
      <w:pPr>
        <w:pStyle w:val="a4"/>
        <w:numPr>
          <w:ilvl w:val="0"/>
          <w:numId w:val="15"/>
        </w:numPr>
        <w:ind w:left="-426" w:hanging="57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 w:eastAsia="ru-RU"/>
        </w:rPr>
        <w:drawing>
          <wp:anchor distT="0" distB="0" distL="114300" distR="114300" simplePos="0" relativeHeight="251781120" behindDoc="0" locked="0" layoutInCell="1" allowOverlap="1" wp14:anchorId="2BFEE6C0" wp14:editId="6CE71F6D">
            <wp:simplePos x="0" y="0"/>
            <wp:positionH relativeFrom="column">
              <wp:posOffset>-954142</wp:posOffset>
            </wp:positionH>
            <wp:positionV relativeFrom="paragraph">
              <wp:posOffset>6786557</wp:posOffset>
            </wp:positionV>
            <wp:extent cx="5876925" cy="1571625"/>
            <wp:effectExtent l="0" t="0" r="9525" b="9525"/>
            <wp:wrapThrough wrapText="bothSides">
              <wp:wrapPolygon edited="0">
                <wp:start x="0" y="0"/>
                <wp:lineTo x="0" y="21469"/>
                <wp:lineTo x="21565" y="21469"/>
                <wp:lineTo x="21565" y="0"/>
                <wp:lineTo x="0" y="0"/>
              </wp:wrapPolygon>
            </wp:wrapThrough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lang w:val="ru-RU" w:eastAsia="ru-RU"/>
        </w:rPr>
        <w:drawing>
          <wp:anchor distT="0" distB="0" distL="114300" distR="114300" simplePos="0" relativeHeight="251779072" behindDoc="0" locked="0" layoutInCell="1" allowOverlap="1" wp14:anchorId="79AD83F7" wp14:editId="10ACA62D">
            <wp:simplePos x="0" y="0"/>
            <wp:positionH relativeFrom="page">
              <wp:align>center</wp:align>
            </wp:positionH>
            <wp:positionV relativeFrom="paragraph">
              <wp:posOffset>3719806</wp:posOffset>
            </wp:positionV>
            <wp:extent cx="7261225" cy="3228975"/>
            <wp:effectExtent l="0" t="0" r="0" b="9525"/>
            <wp:wrapThrough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hrough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7"/>
          <w:szCs w:val="27"/>
          <w:lang w:val="ru-RU" w:eastAsia="ru-RU"/>
        </w:rPr>
        <w:drawing>
          <wp:anchor distT="0" distB="0" distL="114300" distR="114300" simplePos="0" relativeHeight="251780096" behindDoc="0" locked="0" layoutInCell="1" allowOverlap="1" wp14:anchorId="4A6FC12C" wp14:editId="3C5290FF">
            <wp:simplePos x="0" y="0"/>
            <wp:positionH relativeFrom="page">
              <wp:align>left</wp:align>
            </wp:positionH>
            <wp:positionV relativeFrom="paragraph">
              <wp:posOffset>438714</wp:posOffset>
            </wp:positionV>
            <wp:extent cx="7652385" cy="3306445"/>
            <wp:effectExtent l="0" t="0" r="5715" b="8255"/>
            <wp:wrapThrough wrapText="bothSides">
              <wp:wrapPolygon edited="0">
                <wp:start x="0" y="0"/>
                <wp:lineTo x="0" y="21529"/>
                <wp:lineTo x="21562" y="21529"/>
                <wp:lineTo x="21562" y="0"/>
                <wp:lineTo x="0" y="0"/>
              </wp:wrapPolygon>
            </wp:wrapThrough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238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042E">
        <w:rPr>
          <w:b/>
          <w:bCs/>
          <w:color w:val="000000"/>
          <w:sz w:val="27"/>
          <w:szCs w:val="27"/>
          <w:lang w:val="ru-RU"/>
        </w:rPr>
        <w:t>Энергия магнитного поля контура и катушки индуктивности. Объемная    плотность энергии магнитного поля.</w:t>
      </w:r>
    </w:p>
    <w:p w14:paraId="2A76C00C" w14:textId="77777777" w:rsidR="00400165" w:rsidRDefault="00400165" w:rsidP="00235B34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28B25EA2" w14:textId="77777777" w:rsidR="00400165" w:rsidRPr="00E70DEA" w:rsidRDefault="00400165" w:rsidP="00235B34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5DE53142" w14:textId="77777777" w:rsidR="00400165" w:rsidRDefault="00400165" w:rsidP="00235B34">
      <w:pPr>
        <w:pStyle w:val="a4"/>
        <w:ind w:hanging="1560"/>
        <w:jc w:val="both"/>
        <w:rPr>
          <w:b/>
          <w:bCs/>
          <w:color w:val="000000"/>
          <w:sz w:val="27"/>
          <w:szCs w:val="27"/>
          <w:lang w:val="ru-RU"/>
        </w:rPr>
      </w:pPr>
    </w:p>
    <w:p w14:paraId="3C9FAAF6" w14:textId="77777777" w:rsidR="00400165" w:rsidRPr="00E70DEA" w:rsidRDefault="00400165" w:rsidP="00235B34">
      <w:pPr>
        <w:pStyle w:val="a4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lang w:val="ru-RU" w:eastAsia="ru-RU"/>
        </w:rPr>
        <w:drawing>
          <wp:anchor distT="0" distB="0" distL="114300" distR="114300" simplePos="0" relativeHeight="251782144" behindDoc="0" locked="0" layoutInCell="1" allowOverlap="1" wp14:anchorId="46916293" wp14:editId="527F765F">
            <wp:simplePos x="0" y="0"/>
            <wp:positionH relativeFrom="page">
              <wp:posOffset>180556</wp:posOffset>
            </wp:positionH>
            <wp:positionV relativeFrom="paragraph">
              <wp:posOffset>231416</wp:posOffset>
            </wp:positionV>
            <wp:extent cx="6911443" cy="2029211"/>
            <wp:effectExtent l="0" t="0" r="3810" b="9525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443" cy="20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E6E1E" w14:textId="77777777" w:rsidR="00400165" w:rsidRDefault="00400165" w:rsidP="00235B34">
      <w:pPr>
        <w:jc w:val="both"/>
        <w:rPr>
          <w:b/>
          <w:bCs/>
        </w:rPr>
      </w:pPr>
    </w:p>
    <w:p w14:paraId="2B834B11" w14:textId="77777777" w:rsidR="00400165" w:rsidRDefault="00400165" w:rsidP="00235B34">
      <w:pPr>
        <w:ind w:left="-1134"/>
        <w:jc w:val="both"/>
        <w:rPr>
          <w:b/>
          <w:bCs/>
        </w:rPr>
      </w:pPr>
    </w:p>
    <w:p w14:paraId="66E3A0AB" w14:textId="77777777" w:rsidR="00400165" w:rsidRDefault="00400165" w:rsidP="00235B34">
      <w:pPr>
        <w:jc w:val="both"/>
        <w:rPr>
          <w:b/>
          <w:bCs/>
        </w:rPr>
      </w:pPr>
    </w:p>
    <w:p w14:paraId="4597A3A0" w14:textId="77777777" w:rsidR="00400165" w:rsidRDefault="00400165" w:rsidP="00235B34">
      <w:pPr>
        <w:jc w:val="both"/>
        <w:rPr>
          <w:b/>
          <w:bCs/>
        </w:rPr>
      </w:pPr>
    </w:p>
    <w:p w14:paraId="656D135B" w14:textId="77777777" w:rsidR="00400165" w:rsidRDefault="00400165" w:rsidP="00235B34">
      <w:pPr>
        <w:jc w:val="both"/>
        <w:rPr>
          <w:b/>
          <w:bCs/>
        </w:rPr>
      </w:pPr>
    </w:p>
    <w:p w14:paraId="248C68EB" w14:textId="77777777" w:rsidR="00400165" w:rsidRDefault="00400165" w:rsidP="00235B34">
      <w:pPr>
        <w:jc w:val="both"/>
        <w:rPr>
          <w:b/>
          <w:bCs/>
        </w:rPr>
      </w:pPr>
    </w:p>
    <w:p w14:paraId="39A1D790" w14:textId="77777777" w:rsidR="00400165" w:rsidRPr="00E70DEA" w:rsidRDefault="00400165" w:rsidP="00235B34">
      <w:pPr>
        <w:ind w:left="-1418"/>
        <w:jc w:val="both"/>
        <w:rPr>
          <w:b/>
          <w:bCs/>
        </w:rPr>
      </w:pPr>
    </w:p>
    <w:p w14:paraId="10D78123" w14:textId="77777777" w:rsidR="00400165" w:rsidRPr="00E70DEA" w:rsidRDefault="00400165" w:rsidP="00400165">
      <w:pPr>
        <w:pStyle w:val="a3"/>
        <w:numPr>
          <w:ilvl w:val="0"/>
          <w:numId w:val="15"/>
        </w:numPr>
        <w:ind w:left="-284" w:hanging="425"/>
        <w:jc w:val="both"/>
        <w:rPr>
          <w:b/>
          <w:bCs/>
        </w:rPr>
      </w:pPr>
      <w:r w:rsidRPr="006D025B">
        <w:rPr>
          <w:b/>
          <w:bCs/>
          <w:color w:val="000000"/>
          <w:sz w:val="27"/>
          <w:szCs w:val="27"/>
        </w:rPr>
        <w:t>Намагничивание веществ. Диамагнетики, парамагнетики, ферромагнетики. Намагниченность вещества. Магнитная восприимчивость и проницаемость. Магнитный гистерезис. Применение ферромагнетиков.</w:t>
      </w:r>
    </w:p>
    <w:p w14:paraId="3681DCAE" w14:textId="77777777" w:rsidR="00400165" w:rsidRPr="00E70DEA" w:rsidRDefault="00400165" w:rsidP="00235B34">
      <w:pPr>
        <w:ind w:left="-1276"/>
        <w:jc w:val="both"/>
        <w:rPr>
          <w:b/>
          <w:bCs/>
        </w:rPr>
      </w:pPr>
      <w:r>
        <w:rPr>
          <w:b/>
          <w:bCs/>
          <w:noProof/>
          <w:lang w:eastAsia="ru-RU"/>
        </w:rPr>
        <w:drawing>
          <wp:anchor distT="0" distB="0" distL="114300" distR="114300" simplePos="0" relativeHeight="251783168" behindDoc="0" locked="0" layoutInCell="1" allowOverlap="1" wp14:anchorId="7EECF399" wp14:editId="634A33A9">
            <wp:simplePos x="0" y="0"/>
            <wp:positionH relativeFrom="page">
              <wp:align>center</wp:align>
            </wp:positionH>
            <wp:positionV relativeFrom="paragraph">
              <wp:posOffset>354965</wp:posOffset>
            </wp:positionV>
            <wp:extent cx="7020560" cy="3044825"/>
            <wp:effectExtent l="0" t="0" r="8890" b="3175"/>
            <wp:wrapThrough wrapText="bothSides">
              <wp:wrapPolygon edited="0">
                <wp:start x="0" y="0"/>
                <wp:lineTo x="0" y="21487"/>
                <wp:lineTo x="21569" y="21487"/>
                <wp:lineTo x="21569" y="0"/>
                <wp:lineTo x="0" y="0"/>
              </wp:wrapPolygon>
            </wp:wrapThrough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BC532" w14:textId="77777777" w:rsidR="00400165" w:rsidRPr="00E70DEA" w:rsidRDefault="00400165" w:rsidP="00235B34">
      <w:pPr>
        <w:ind w:left="-1276"/>
        <w:jc w:val="both"/>
        <w:rPr>
          <w:b/>
          <w:bCs/>
        </w:rPr>
      </w:pPr>
      <w:r>
        <w:rPr>
          <w:b/>
          <w:bCs/>
          <w:noProof/>
          <w:lang w:eastAsia="ru-RU"/>
        </w:rPr>
        <w:drawing>
          <wp:anchor distT="0" distB="0" distL="114300" distR="114300" simplePos="0" relativeHeight="251784192" behindDoc="0" locked="0" layoutInCell="1" allowOverlap="1" wp14:anchorId="30ACB6A2" wp14:editId="6CE72F54">
            <wp:simplePos x="0" y="0"/>
            <wp:positionH relativeFrom="page">
              <wp:align>center</wp:align>
            </wp:positionH>
            <wp:positionV relativeFrom="paragraph">
              <wp:posOffset>3551555</wp:posOffset>
            </wp:positionV>
            <wp:extent cx="6869430" cy="2031365"/>
            <wp:effectExtent l="0" t="0" r="7620" b="6985"/>
            <wp:wrapThrough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hrough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8DBAB" w14:textId="77777777" w:rsidR="00400165" w:rsidRPr="00E70DEA" w:rsidRDefault="00400165" w:rsidP="00235B34">
      <w:pPr>
        <w:ind w:left="-993" w:firstLine="142"/>
        <w:jc w:val="both"/>
        <w:rPr>
          <w:b/>
          <w:bCs/>
        </w:rPr>
      </w:pPr>
    </w:p>
    <w:p w14:paraId="339FF40E" w14:textId="77777777" w:rsidR="00400165" w:rsidRPr="00E70DEA" w:rsidRDefault="00400165" w:rsidP="00235B34">
      <w:pPr>
        <w:ind w:left="-1276"/>
        <w:jc w:val="both"/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786240" behindDoc="0" locked="0" layoutInCell="1" allowOverlap="1" wp14:anchorId="7C0F987B" wp14:editId="7D59A755">
            <wp:simplePos x="0" y="0"/>
            <wp:positionH relativeFrom="margin">
              <wp:posOffset>-774700</wp:posOffset>
            </wp:positionH>
            <wp:positionV relativeFrom="paragraph">
              <wp:posOffset>233680</wp:posOffset>
            </wp:positionV>
            <wp:extent cx="6489120" cy="2317764"/>
            <wp:effectExtent l="0" t="0" r="6985" b="6350"/>
            <wp:wrapThrough wrapText="bothSides">
              <wp:wrapPolygon edited="0">
                <wp:start x="0" y="0"/>
                <wp:lineTo x="0" y="21482"/>
                <wp:lineTo x="21560" y="21482"/>
                <wp:lineTo x="21560" y="0"/>
                <wp:lineTo x="0" y="0"/>
              </wp:wrapPolygon>
            </wp:wrapThrough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120" cy="231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29B20" w14:textId="77777777" w:rsidR="00400165" w:rsidRPr="00E70DEA" w:rsidRDefault="00400165" w:rsidP="00235B34">
      <w:pPr>
        <w:jc w:val="both"/>
        <w:rPr>
          <w:b/>
          <w:bCs/>
        </w:rPr>
      </w:pPr>
    </w:p>
    <w:p w14:paraId="53E5CC87" w14:textId="77777777" w:rsidR="00400165" w:rsidRPr="00E70DEA" w:rsidRDefault="00400165" w:rsidP="00235B34">
      <w:pPr>
        <w:jc w:val="both"/>
        <w:rPr>
          <w:b/>
          <w:bCs/>
        </w:rPr>
      </w:pPr>
    </w:p>
    <w:p w14:paraId="31E42FD6" w14:textId="77777777" w:rsidR="00400165" w:rsidRPr="00E70DEA" w:rsidRDefault="00400165" w:rsidP="00235B34">
      <w:pPr>
        <w:jc w:val="both"/>
        <w:rPr>
          <w:b/>
          <w:bCs/>
        </w:rPr>
      </w:pPr>
      <w:r>
        <w:rPr>
          <w:b/>
          <w:bCs/>
          <w:noProof/>
          <w:lang w:eastAsia="ru-RU"/>
        </w:rPr>
        <w:drawing>
          <wp:anchor distT="0" distB="0" distL="114300" distR="114300" simplePos="0" relativeHeight="251785216" behindDoc="0" locked="0" layoutInCell="1" allowOverlap="1" wp14:anchorId="7375636F" wp14:editId="79748764">
            <wp:simplePos x="0" y="0"/>
            <wp:positionH relativeFrom="page">
              <wp:posOffset>570865</wp:posOffset>
            </wp:positionH>
            <wp:positionV relativeFrom="paragraph">
              <wp:posOffset>0</wp:posOffset>
            </wp:positionV>
            <wp:extent cx="5951220" cy="4142105"/>
            <wp:effectExtent l="0" t="0" r="0" b="0"/>
            <wp:wrapThrough wrapText="bothSides">
              <wp:wrapPolygon edited="0">
                <wp:start x="0" y="0"/>
                <wp:lineTo x="0" y="21458"/>
                <wp:lineTo x="21503" y="21458"/>
                <wp:lineTo x="21503" y="0"/>
                <wp:lineTo x="0" y="0"/>
              </wp:wrapPolygon>
            </wp:wrapThrough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BE196" w14:textId="77777777" w:rsidR="00400165" w:rsidRPr="00E70DEA" w:rsidRDefault="00400165" w:rsidP="00235B34"/>
    <w:p w14:paraId="54D9FDD9" w14:textId="77777777" w:rsidR="00400165" w:rsidRPr="00E70DEA" w:rsidRDefault="00400165" w:rsidP="00235B34"/>
    <w:p w14:paraId="49EC5D2D" w14:textId="77777777" w:rsidR="00400165" w:rsidRPr="00E70DEA" w:rsidRDefault="00400165" w:rsidP="00235B34"/>
    <w:p w14:paraId="0BBF5E0B" w14:textId="77777777" w:rsidR="00400165" w:rsidRPr="00E70DEA" w:rsidRDefault="00400165" w:rsidP="00235B34"/>
    <w:p w14:paraId="4787858A" w14:textId="77777777" w:rsidR="00400165" w:rsidRPr="00E70DEA" w:rsidRDefault="00400165" w:rsidP="00235B34"/>
    <w:p w14:paraId="351AEC28" w14:textId="77777777" w:rsidR="00400165" w:rsidRPr="00E70DEA" w:rsidRDefault="00400165" w:rsidP="00235B34"/>
    <w:p w14:paraId="64E27905" w14:textId="77777777" w:rsidR="00400165" w:rsidRPr="00E70DEA" w:rsidRDefault="00400165" w:rsidP="00235B34"/>
    <w:p w14:paraId="5F49A163" w14:textId="77777777" w:rsidR="00400165" w:rsidRPr="00E70DEA" w:rsidRDefault="00400165" w:rsidP="00235B34"/>
    <w:p w14:paraId="26C13460" w14:textId="77777777" w:rsidR="00400165" w:rsidRPr="00E70DEA" w:rsidRDefault="00400165" w:rsidP="00235B34"/>
    <w:p w14:paraId="5D02FF72" w14:textId="77777777" w:rsidR="00400165" w:rsidRPr="00E70DEA" w:rsidRDefault="00400165" w:rsidP="00235B34"/>
    <w:p w14:paraId="570E9792" w14:textId="77777777" w:rsidR="00400165" w:rsidRPr="00E70DEA" w:rsidRDefault="00400165" w:rsidP="00235B34"/>
    <w:p w14:paraId="65D9B01A" w14:textId="77777777" w:rsidR="00400165" w:rsidRPr="00E70DEA" w:rsidRDefault="00400165" w:rsidP="00235B34"/>
    <w:p w14:paraId="6B45BD25" w14:textId="77777777" w:rsidR="00400165" w:rsidRPr="00E70DEA" w:rsidRDefault="00400165" w:rsidP="00235B34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788288" behindDoc="0" locked="0" layoutInCell="1" allowOverlap="1" wp14:anchorId="067B0117" wp14:editId="37E58947">
            <wp:simplePos x="0" y="0"/>
            <wp:positionH relativeFrom="page">
              <wp:align>left</wp:align>
            </wp:positionH>
            <wp:positionV relativeFrom="paragraph">
              <wp:posOffset>428625</wp:posOffset>
            </wp:positionV>
            <wp:extent cx="4039235" cy="3280410"/>
            <wp:effectExtent l="0" t="0" r="0" b="0"/>
            <wp:wrapThrough wrapText="bothSides">
              <wp:wrapPolygon edited="0">
                <wp:start x="0" y="0"/>
                <wp:lineTo x="0" y="21449"/>
                <wp:lineTo x="21495" y="21449"/>
                <wp:lineTo x="21495" y="0"/>
                <wp:lineTo x="0" y="0"/>
              </wp:wrapPolygon>
            </wp:wrapThrough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61D43" w14:textId="77777777" w:rsidR="00400165" w:rsidRPr="00E70DEA" w:rsidRDefault="00400165" w:rsidP="00235B34"/>
    <w:p w14:paraId="674D9809" w14:textId="77777777" w:rsidR="00400165" w:rsidRPr="00E70DEA" w:rsidRDefault="00400165" w:rsidP="00235B34"/>
    <w:p w14:paraId="26CE857C" w14:textId="77777777" w:rsidR="00400165" w:rsidRPr="00E70DEA" w:rsidRDefault="00400165" w:rsidP="00235B34"/>
    <w:p w14:paraId="5BE3B552" w14:textId="77777777" w:rsidR="00400165" w:rsidRPr="00E70DEA" w:rsidRDefault="00400165" w:rsidP="00235B34"/>
    <w:p w14:paraId="49AFEB5F" w14:textId="77777777" w:rsidR="00400165" w:rsidRPr="00E70DEA" w:rsidRDefault="00400165" w:rsidP="00235B34"/>
    <w:p w14:paraId="7CE57A84" w14:textId="77777777" w:rsidR="00400165" w:rsidRPr="00E70DEA" w:rsidRDefault="00400165" w:rsidP="00235B34"/>
    <w:p w14:paraId="0A9A2672" w14:textId="77777777" w:rsidR="00400165" w:rsidRPr="00E70DEA" w:rsidRDefault="00400165" w:rsidP="00235B34"/>
    <w:p w14:paraId="56C1AD11" w14:textId="77777777" w:rsidR="00400165" w:rsidRPr="00E70DEA" w:rsidRDefault="00400165" w:rsidP="00235B34"/>
    <w:p w14:paraId="5F195438" w14:textId="77777777" w:rsidR="00400165" w:rsidRPr="00E70DEA" w:rsidRDefault="00400165" w:rsidP="00235B34">
      <w:pPr>
        <w:rPr>
          <w:b/>
          <w:bCs/>
        </w:rPr>
      </w:pPr>
    </w:p>
    <w:p w14:paraId="69C0C986" w14:textId="77777777" w:rsidR="00400165" w:rsidRPr="00E70DEA" w:rsidRDefault="00400165" w:rsidP="00235B34"/>
    <w:p w14:paraId="24000A13" w14:textId="77777777" w:rsidR="00400165" w:rsidRPr="00E70DEA" w:rsidRDefault="00400165"/>
    <w:p w14:paraId="308F4010" w14:textId="77777777" w:rsidR="00400165" w:rsidRPr="00E70DEA" w:rsidRDefault="00400165"/>
    <w:p w14:paraId="02997265" w14:textId="77777777" w:rsidR="00400165" w:rsidRPr="00E70DEA" w:rsidRDefault="00400165">
      <w:r>
        <w:rPr>
          <w:noProof/>
          <w:lang w:eastAsia="ru-RU"/>
        </w:rPr>
        <w:drawing>
          <wp:anchor distT="0" distB="0" distL="114300" distR="114300" simplePos="0" relativeHeight="251801600" behindDoc="0" locked="0" layoutInCell="1" allowOverlap="1" wp14:anchorId="7BD02BED" wp14:editId="7C3219B5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3863975" cy="2671445"/>
            <wp:effectExtent l="0" t="0" r="3175" b="0"/>
            <wp:wrapThrough wrapText="bothSides">
              <wp:wrapPolygon edited="0">
                <wp:start x="0" y="0"/>
                <wp:lineTo x="0" y="21410"/>
                <wp:lineTo x="21511" y="21410"/>
                <wp:lineTo x="21511" y="0"/>
                <wp:lineTo x="0" y="0"/>
              </wp:wrapPolygon>
            </wp:wrapThrough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6323B" w14:textId="77777777" w:rsidR="00400165" w:rsidRPr="00E70DEA" w:rsidRDefault="00400165"/>
    <w:p w14:paraId="7581DB59" w14:textId="77777777" w:rsidR="00400165" w:rsidRPr="00E70DEA" w:rsidRDefault="00400165"/>
    <w:p w14:paraId="11C8D4FA" w14:textId="77777777" w:rsidR="00400165" w:rsidRPr="00E70DEA" w:rsidRDefault="00400165"/>
    <w:p w14:paraId="609F472C" w14:textId="77777777" w:rsidR="00400165" w:rsidRPr="00E70DEA" w:rsidRDefault="00400165"/>
    <w:p w14:paraId="597A4058" w14:textId="77777777" w:rsidR="00400165" w:rsidRPr="00E70DEA" w:rsidRDefault="00400165">
      <w:r>
        <w:rPr>
          <w:noProof/>
          <w:lang w:eastAsia="ru-RU"/>
        </w:rPr>
        <w:lastRenderedPageBreak/>
        <w:drawing>
          <wp:anchor distT="0" distB="0" distL="114300" distR="114300" simplePos="0" relativeHeight="251790336" behindDoc="0" locked="0" layoutInCell="1" allowOverlap="1" wp14:anchorId="29112346" wp14:editId="11830B46">
            <wp:simplePos x="0" y="0"/>
            <wp:positionH relativeFrom="page">
              <wp:posOffset>341602</wp:posOffset>
            </wp:positionH>
            <wp:positionV relativeFrom="paragraph">
              <wp:posOffset>8999993</wp:posOffset>
            </wp:positionV>
            <wp:extent cx="5029200" cy="1233170"/>
            <wp:effectExtent l="0" t="0" r="0" b="5080"/>
            <wp:wrapThrough wrapText="bothSides">
              <wp:wrapPolygon edited="0">
                <wp:start x="0" y="0"/>
                <wp:lineTo x="0" y="21355"/>
                <wp:lineTo x="21518" y="21355"/>
                <wp:lineTo x="21518" y="0"/>
                <wp:lineTo x="0" y="0"/>
              </wp:wrapPolygon>
            </wp:wrapThrough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87264" behindDoc="0" locked="0" layoutInCell="1" allowOverlap="1" wp14:anchorId="6B5443E9" wp14:editId="1ABE266D">
            <wp:simplePos x="0" y="0"/>
            <wp:positionH relativeFrom="margin">
              <wp:align>center</wp:align>
            </wp:positionH>
            <wp:positionV relativeFrom="paragraph">
              <wp:posOffset>4084320</wp:posOffset>
            </wp:positionV>
            <wp:extent cx="4015284" cy="4986931"/>
            <wp:effectExtent l="0" t="0" r="4445" b="4445"/>
            <wp:wrapThrough wrapText="bothSides">
              <wp:wrapPolygon edited="0">
                <wp:start x="0" y="0"/>
                <wp:lineTo x="0" y="21537"/>
                <wp:lineTo x="21521" y="21537"/>
                <wp:lineTo x="21521" y="0"/>
                <wp:lineTo x="0" y="0"/>
              </wp:wrapPolygon>
            </wp:wrapThrough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84" cy="498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89312" behindDoc="0" locked="0" layoutInCell="1" allowOverlap="1" wp14:anchorId="0BD4E2EA" wp14:editId="0111F125">
            <wp:simplePos x="0" y="0"/>
            <wp:positionH relativeFrom="page">
              <wp:posOffset>55411</wp:posOffset>
            </wp:positionH>
            <wp:positionV relativeFrom="paragraph">
              <wp:posOffset>10381</wp:posOffset>
            </wp:positionV>
            <wp:extent cx="4265930" cy="4074795"/>
            <wp:effectExtent l="0" t="0" r="1270" b="1905"/>
            <wp:wrapThrough wrapText="bothSides">
              <wp:wrapPolygon edited="0">
                <wp:start x="0" y="0"/>
                <wp:lineTo x="0" y="21509"/>
                <wp:lineTo x="21510" y="21509"/>
                <wp:lineTo x="21510" y="0"/>
                <wp:lineTo x="0" y="0"/>
              </wp:wrapPolygon>
            </wp:wrapThrough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DEA">
        <w:br w:type="page"/>
      </w:r>
    </w:p>
    <w:p w14:paraId="4203563F" w14:textId="77777777" w:rsidR="00400165" w:rsidRPr="00E70DEA" w:rsidRDefault="00400165" w:rsidP="00235B34"/>
    <w:p w14:paraId="15108668" w14:textId="77777777" w:rsidR="00400165" w:rsidRPr="007A6498" w:rsidRDefault="00400165" w:rsidP="00400165">
      <w:pPr>
        <w:pStyle w:val="a4"/>
        <w:numPr>
          <w:ilvl w:val="0"/>
          <w:numId w:val="15"/>
        </w:numPr>
        <w:ind w:left="-28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6498">
        <w:rPr>
          <w:b/>
          <w:bCs/>
          <w:color w:val="000000"/>
          <w:sz w:val="27"/>
          <w:szCs w:val="27"/>
          <w:lang w:val="ru-RU"/>
        </w:rPr>
        <w:t xml:space="preserve">Система уравнений Максвелла для электромагнитного поля. Излучение электромагнитных волн. Шкала электромагнитных волн </w:t>
      </w:r>
    </w:p>
    <w:p w14:paraId="3600FD41" w14:textId="77777777" w:rsidR="00400165" w:rsidRDefault="00400165" w:rsidP="00235B34">
      <w:pPr>
        <w:rPr>
          <w:b/>
          <w:bCs/>
        </w:rPr>
      </w:pPr>
      <w:r>
        <w:rPr>
          <w:b/>
          <w:bCs/>
          <w:noProof/>
          <w:lang w:eastAsia="ru-RU"/>
        </w:rPr>
        <w:drawing>
          <wp:anchor distT="0" distB="0" distL="114300" distR="114300" simplePos="0" relativeHeight="251791360" behindDoc="0" locked="0" layoutInCell="1" allowOverlap="1" wp14:anchorId="285CCC85" wp14:editId="0B1EC703">
            <wp:simplePos x="0" y="0"/>
            <wp:positionH relativeFrom="margin">
              <wp:align>left</wp:align>
            </wp:positionH>
            <wp:positionV relativeFrom="paragraph">
              <wp:posOffset>91262</wp:posOffset>
            </wp:positionV>
            <wp:extent cx="4745355" cy="5343525"/>
            <wp:effectExtent l="0" t="0" r="0" b="9525"/>
            <wp:wrapThrough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hrough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0664D" w14:textId="77777777" w:rsidR="00400165" w:rsidRDefault="00400165" w:rsidP="00235B34">
      <w:pPr>
        <w:rPr>
          <w:b/>
          <w:bCs/>
        </w:rPr>
      </w:pPr>
    </w:p>
    <w:p w14:paraId="2D6180F3" w14:textId="77777777" w:rsidR="00400165" w:rsidRDefault="00400165" w:rsidP="00235B34">
      <w:pPr>
        <w:rPr>
          <w:b/>
          <w:bCs/>
        </w:rPr>
      </w:pPr>
    </w:p>
    <w:p w14:paraId="109CB01D" w14:textId="77777777" w:rsidR="00400165" w:rsidRDefault="00400165" w:rsidP="00235B34">
      <w:pPr>
        <w:rPr>
          <w:b/>
          <w:bCs/>
        </w:rPr>
      </w:pPr>
    </w:p>
    <w:p w14:paraId="661D0719" w14:textId="77777777" w:rsidR="00400165" w:rsidRDefault="00400165" w:rsidP="00235B34">
      <w:pPr>
        <w:rPr>
          <w:b/>
          <w:bCs/>
        </w:rPr>
      </w:pPr>
    </w:p>
    <w:p w14:paraId="02A63DA0" w14:textId="77777777" w:rsidR="00400165" w:rsidRDefault="00400165" w:rsidP="00235B34">
      <w:pPr>
        <w:rPr>
          <w:b/>
          <w:bCs/>
        </w:rPr>
      </w:pPr>
    </w:p>
    <w:p w14:paraId="3E96DA0C" w14:textId="77777777" w:rsidR="00400165" w:rsidRPr="00CC605A" w:rsidRDefault="00400165" w:rsidP="00235B34">
      <w:pPr>
        <w:rPr>
          <w:b/>
          <w:bCs/>
        </w:rPr>
      </w:pPr>
    </w:p>
    <w:p w14:paraId="3C37DDAC" w14:textId="77777777" w:rsidR="00400165" w:rsidRDefault="00400165" w:rsidP="00235B34">
      <w:pPr>
        <w:rPr>
          <w:b/>
          <w:bCs/>
        </w:rPr>
      </w:pPr>
    </w:p>
    <w:p w14:paraId="463FDBC3" w14:textId="77777777" w:rsidR="00400165" w:rsidRDefault="00400165">
      <w:pPr>
        <w:rPr>
          <w:b/>
          <w:bCs/>
        </w:rPr>
      </w:pPr>
      <w:r w:rsidRPr="00CC605A">
        <w:rPr>
          <w:b/>
          <w:bCs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93408" behindDoc="0" locked="0" layoutInCell="1" allowOverlap="1" wp14:anchorId="36C58203" wp14:editId="52198CF6">
            <wp:simplePos x="0" y="0"/>
            <wp:positionH relativeFrom="page">
              <wp:posOffset>2951784</wp:posOffset>
            </wp:positionH>
            <wp:positionV relativeFrom="paragraph">
              <wp:posOffset>3994379</wp:posOffset>
            </wp:positionV>
            <wp:extent cx="4593590" cy="1746885"/>
            <wp:effectExtent l="0" t="0" r="0" b="5715"/>
            <wp:wrapThrough wrapText="bothSides">
              <wp:wrapPolygon edited="0">
                <wp:start x="0" y="0"/>
                <wp:lineTo x="0" y="21435"/>
                <wp:lineTo x="21498" y="21435"/>
                <wp:lineTo x="21498" y="0"/>
                <wp:lineTo x="0" y="0"/>
              </wp:wrapPolygon>
            </wp:wrapThrough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605A">
        <w:rPr>
          <w:b/>
          <w:bCs/>
          <w:noProof/>
          <w:lang w:eastAsia="ru-RU"/>
        </w:rPr>
        <w:drawing>
          <wp:anchor distT="0" distB="0" distL="114300" distR="114300" simplePos="0" relativeHeight="251792384" behindDoc="0" locked="0" layoutInCell="1" allowOverlap="1" wp14:anchorId="39418FAF" wp14:editId="23321002">
            <wp:simplePos x="0" y="0"/>
            <wp:positionH relativeFrom="page">
              <wp:posOffset>262255</wp:posOffset>
            </wp:positionH>
            <wp:positionV relativeFrom="paragraph">
              <wp:posOffset>3115945</wp:posOffset>
            </wp:positionV>
            <wp:extent cx="4219575" cy="3962400"/>
            <wp:effectExtent l="0" t="0" r="9525" b="0"/>
            <wp:wrapThrough wrapText="bothSides">
              <wp:wrapPolygon edited="0">
                <wp:start x="0" y="0"/>
                <wp:lineTo x="0" y="21496"/>
                <wp:lineTo x="21551" y="21496"/>
                <wp:lineTo x="21551" y="0"/>
                <wp:lineTo x="0" y="0"/>
              </wp:wrapPolygon>
            </wp:wrapThrough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1ADE9E3C" w14:textId="77777777" w:rsidR="00400165" w:rsidRDefault="00400165" w:rsidP="00235B34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794432" behindDoc="0" locked="0" layoutInCell="1" allowOverlap="1" wp14:anchorId="529CD1A0" wp14:editId="6522CA1A">
            <wp:simplePos x="0" y="0"/>
            <wp:positionH relativeFrom="column">
              <wp:posOffset>-729615</wp:posOffset>
            </wp:positionH>
            <wp:positionV relativeFrom="paragraph">
              <wp:posOffset>178</wp:posOffset>
            </wp:positionV>
            <wp:extent cx="5939790" cy="1594485"/>
            <wp:effectExtent l="0" t="0" r="3810" b="5715"/>
            <wp:wrapThrough wrapText="bothSides">
              <wp:wrapPolygon edited="0">
                <wp:start x="0" y="0"/>
                <wp:lineTo x="0" y="21419"/>
                <wp:lineTo x="21545" y="21419"/>
                <wp:lineTo x="21545" y="0"/>
                <wp:lineTo x="0" y="0"/>
              </wp:wrapPolygon>
            </wp:wrapThrough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6927D4" w14:textId="77777777" w:rsidR="00400165" w:rsidRDefault="00400165" w:rsidP="00235B34">
      <w:pPr>
        <w:rPr>
          <w:b/>
          <w:bCs/>
        </w:rPr>
      </w:pPr>
    </w:p>
    <w:p w14:paraId="0229ED86" w14:textId="77777777" w:rsidR="00400165" w:rsidRDefault="00400165" w:rsidP="00235B34">
      <w:pPr>
        <w:rPr>
          <w:b/>
          <w:bCs/>
        </w:rPr>
      </w:pPr>
    </w:p>
    <w:p w14:paraId="1D89EAAC" w14:textId="77777777" w:rsidR="00400165" w:rsidRDefault="00400165" w:rsidP="00235B34">
      <w:pPr>
        <w:rPr>
          <w:b/>
          <w:bCs/>
        </w:rPr>
      </w:pPr>
    </w:p>
    <w:p w14:paraId="4EFC9CC8" w14:textId="77777777" w:rsidR="00400165" w:rsidRDefault="00400165" w:rsidP="00235B34">
      <w:pPr>
        <w:rPr>
          <w:b/>
          <w:bCs/>
          <w:noProof/>
        </w:rPr>
      </w:pPr>
      <w:r w:rsidRPr="001C6DA4">
        <w:rPr>
          <w:b/>
          <w:bCs/>
          <w:noProof/>
          <w:lang w:eastAsia="ru-RU"/>
        </w:rPr>
        <w:drawing>
          <wp:anchor distT="0" distB="0" distL="114300" distR="114300" simplePos="0" relativeHeight="251795456" behindDoc="0" locked="0" layoutInCell="1" allowOverlap="1" wp14:anchorId="02B045A1" wp14:editId="3F6BE078">
            <wp:simplePos x="0" y="0"/>
            <wp:positionH relativeFrom="page">
              <wp:posOffset>318191</wp:posOffset>
            </wp:positionH>
            <wp:positionV relativeFrom="paragraph">
              <wp:posOffset>248175</wp:posOffset>
            </wp:positionV>
            <wp:extent cx="5940425" cy="5537200"/>
            <wp:effectExtent l="0" t="0" r="3175" b="6350"/>
            <wp:wrapThrough wrapText="bothSides">
              <wp:wrapPolygon edited="0">
                <wp:start x="0" y="0"/>
                <wp:lineTo x="0" y="21550"/>
                <wp:lineTo x="21542" y="21550"/>
                <wp:lineTo x="21542" y="0"/>
                <wp:lineTo x="0" y="0"/>
              </wp:wrapPolygon>
            </wp:wrapThrough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C6DA4">
        <w:rPr>
          <w:b/>
          <w:bCs/>
        </w:rPr>
        <w:t xml:space="preserve"> </w:t>
      </w:r>
    </w:p>
    <w:p w14:paraId="4C177C66" w14:textId="77777777" w:rsidR="00400165" w:rsidRPr="001C6DA4" w:rsidRDefault="00400165" w:rsidP="00235B34"/>
    <w:p w14:paraId="3C0C236E" w14:textId="77777777" w:rsidR="00400165" w:rsidRDefault="00400165" w:rsidP="00235B34">
      <w:pPr>
        <w:rPr>
          <w:b/>
          <w:bCs/>
          <w:noProof/>
        </w:rPr>
      </w:pPr>
    </w:p>
    <w:p w14:paraId="38B80CA7" w14:textId="77777777" w:rsidR="00400165" w:rsidRDefault="00400165" w:rsidP="00235B34">
      <w:pPr>
        <w:jc w:val="center"/>
      </w:pPr>
    </w:p>
    <w:p w14:paraId="07CA2668" w14:textId="77777777" w:rsidR="00400165" w:rsidRDefault="00400165" w:rsidP="00235B34">
      <w:pPr>
        <w:jc w:val="center"/>
      </w:pPr>
    </w:p>
    <w:p w14:paraId="71301F0C" w14:textId="77777777" w:rsidR="00400165" w:rsidRPr="00B67CC2" w:rsidRDefault="00400165" w:rsidP="00235B34"/>
    <w:p w14:paraId="5E240332" w14:textId="77777777" w:rsidR="00400165" w:rsidRPr="00B67CC2" w:rsidRDefault="00400165" w:rsidP="00235B34"/>
    <w:p w14:paraId="269B8E7A" w14:textId="77777777" w:rsidR="00400165" w:rsidRPr="00B67CC2" w:rsidRDefault="00400165" w:rsidP="00235B34"/>
    <w:p w14:paraId="38B594B8" w14:textId="77777777" w:rsidR="00400165" w:rsidRPr="00B67CC2" w:rsidRDefault="00400165" w:rsidP="00235B34"/>
    <w:p w14:paraId="29172BBD" w14:textId="77777777" w:rsidR="00400165" w:rsidRPr="00B67CC2" w:rsidRDefault="00400165" w:rsidP="00235B34"/>
    <w:p w14:paraId="78F5C3C7" w14:textId="77777777" w:rsidR="00400165" w:rsidRPr="00B67CC2" w:rsidRDefault="00400165" w:rsidP="00235B34"/>
    <w:p w14:paraId="0764AC7F" w14:textId="77777777" w:rsidR="00400165" w:rsidRPr="00B67CC2" w:rsidRDefault="00400165" w:rsidP="00235B34"/>
    <w:p w14:paraId="3C3A39B6" w14:textId="77777777" w:rsidR="00400165" w:rsidRDefault="00400165" w:rsidP="00235B34">
      <w:pPr>
        <w:tabs>
          <w:tab w:val="left" w:pos="2223"/>
        </w:tabs>
      </w:pPr>
      <w:r>
        <w:tab/>
      </w:r>
    </w:p>
    <w:p w14:paraId="20C4D017" w14:textId="77777777" w:rsidR="00400165" w:rsidRDefault="00400165" w:rsidP="00235B34">
      <w:pPr>
        <w:tabs>
          <w:tab w:val="left" w:pos="2223"/>
        </w:tabs>
      </w:pPr>
    </w:p>
    <w:p w14:paraId="396FB515" w14:textId="77777777" w:rsidR="00400165" w:rsidRPr="00B67CC2" w:rsidRDefault="00400165" w:rsidP="00235B34">
      <w:pPr>
        <w:tabs>
          <w:tab w:val="left" w:pos="2223"/>
        </w:tabs>
      </w:pPr>
    </w:p>
    <w:p w14:paraId="0D82BF59" w14:textId="77777777" w:rsidR="00400165" w:rsidRPr="00B67CC2" w:rsidRDefault="00400165" w:rsidP="00235B34"/>
    <w:p w14:paraId="6BF36F34" w14:textId="77777777" w:rsidR="00400165" w:rsidRPr="00B67CC2" w:rsidRDefault="00400165" w:rsidP="00235B34"/>
    <w:p w14:paraId="74FE0EBB" w14:textId="77777777" w:rsidR="00400165" w:rsidRPr="00B67CC2" w:rsidRDefault="00400165" w:rsidP="00235B34"/>
    <w:p w14:paraId="51880B0D" w14:textId="77777777" w:rsidR="00400165" w:rsidRPr="00B67CC2" w:rsidRDefault="00400165" w:rsidP="00235B34"/>
    <w:p w14:paraId="6B1CD9F2" w14:textId="77777777" w:rsidR="00400165" w:rsidRPr="00B67CC2" w:rsidRDefault="00400165" w:rsidP="00235B34"/>
    <w:p w14:paraId="4CE20C27" w14:textId="77777777" w:rsidR="00400165" w:rsidRPr="00B67CC2" w:rsidRDefault="00400165" w:rsidP="00235B34">
      <w:r w:rsidRPr="001C6DA4"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796480" behindDoc="0" locked="0" layoutInCell="1" allowOverlap="1" wp14:anchorId="288F312A" wp14:editId="185DF360">
            <wp:simplePos x="0" y="0"/>
            <wp:positionH relativeFrom="column">
              <wp:posOffset>-858768</wp:posOffset>
            </wp:positionH>
            <wp:positionV relativeFrom="paragraph">
              <wp:posOffset>201157</wp:posOffset>
            </wp:positionV>
            <wp:extent cx="5940425" cy="2875915"/>
            <wp:effectExtent l="0" t="0" r="3175" b="635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F91C19" w14:textId="77777777" w:rsidR="00400165" w:rsidRPr="00B67CC2" w:rsidRDefault="00400165" w:rsidP="00235B34"/>
    <w:p w14:paraId="6DB79C15" w14:textId="77777777" w:rsidR="00400165" w:rsidRPr="00B67CC2" w:rsidRDefault="00400165" w:rsidP="00235B34"/>
    <w:p w14:paraId="37EBC9E4" w14:textId="77777777" w:rsidR="00400165" w:rsidRPr="00B67CC2" w:rsidRDefault="00400165" w:rsidP="00235B34"/>
    <w:p w14:paraId="6BACF7D5" w14:textId="77777777" w:rsidR="00400165" w:rsidRPr="00B67CC2" w:rsidRDefault="00400165" w:rsidP="00235B34"/>
    <w:p w14:paraId="65AC9592" w14:textId="77777777" w:rsidR="00400165" w:rsidRPr="00B67CC2" w:rsidRDefault="00400165" w:rsidP="00235B34"/>
    <w:p w14:paraId="28F2F129" w14:textId="77777777" w:rsidR="00400165" w:rsidRPr="00B67CC2" w:rsidRDefault="00400165" w:rsidP="00235B34"/>
    <w:p w14:paraId="0B1A73AF" w14:textId="77777777" w:rsidR="00400165" w:rsidRPr="00B67CC2" w:rsidRDefault="00400165" w:rsidP="00235B34"/>
    <w:p w14:paraId="10D4C67C" w14:textId="77777777" w:rsidR="00400165" w:rsidRPr="00B67CC2" w:rsidRDefault="00400165" w:rsidP="00235B34"/>
    <w:p w14:paraId="4DCF4894" w14:textId="77777777" w:rsidR="00400165" w:rsidRPr="00B67CC2" w:rsidRDefault="00400165" w:rsidP="00235B34"/>
    <w:p w14:paraId="24204530" w14:textId="77777777" w:rsidR="00400165" w:rsidRDefault="00400165" w:rsidP="00235B34"/>
    <w:p w14:paraId="050AF9BD" w14:textId="77777777" w:rsidR="00400165" w:rsidRPr="00D940A0" w:rsidRDefault="00400165" w:rsidP="00400165">
      <w:pPr>
        <w:pStyle w:val="a4"/>
        <w:numPr>
          <w:ilvl w:val="0"/>
          <w:numId w:val="15"/>
        </w:numPr>
        <w:ind w:left="0" w:hanging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940A0">
        <w:rPr>
          <w:b/>
          <w:bCs/>
          <w:color w:val="000000"/>
          <w:sz w:val="27"/>
          <w:szCs w:val="27"/>
          <w:lang w:val="ru-RU"/>
        </w:rPr>
        <w:t xml:space="preserve">Электромагнитные волны. Уравнение электромагнитной волны. Основные свойства электромагнитных волн. Фазовая скорость световой волны в вакууме и в веществе. Показатель преломления вещества. </w:t>
      </w:r>
    </w:p>
    <w:p w14:paraId="111B7D16" w14:textId="77777777" w:rsidR="00400165" w:rsidRDefault="00400165" w:rsidP="00235B34">
      <w:pPr>
        <w:ind w:firstLine="708"/>
      </w:pPr>
      <w:r w:rsidRPr="00E70DEA">
        <w:rPr>
          <w:noProof/>
          <w:lang w:eastAsia="ru-RU"/>
        </w:rPr>
        <w:drawing>
          <wp:anchor distT="0" distB="0" distL="114300" distR="114300" simplePos="0" relativeHeight="251802624" behindDoc="1" locked="0" layoutInCell="1" allowOverlap="1" wp14:anchorId="674E588E" wp14:editId="43A81FA5">
            <wp:simplePos x="0" y="0"/>
            <wp:positionH relativeFrom="column">
              <wp:posOffset>-229401</wp:posOffset>
            </wp:positionH>
            <wp:positionV relativeFrom="paragraph">
              <wp:posOffset>85034</wp:posOffset>
            </wp:positionV>
            <wp:extent cx="4841875" cy="4077335"/>
            <wp:effectExtent l="0" t="0" r="0" b="0"/>
            <wp:wrapThrough wrapText="bothSides">
              <wp:wrapPolygon edited="0">
                <wp:start x="0" y="0"/>
                <wp:lineTo x="0" y="21496"/>
                <wp:lineTo x="21501" y="21496"/>
                <wp:lineTo x="21501" y="0"/>
                <wp:lineTo x="0" y="0"/>
              </wp:wrapPolygon>
            </wp:wrapThrough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A7C06" w14:textId="77777777" w:rsidR="00400165" w:rsidRDefault="00400165" w:rsidP="00235B34">
      <w:pPr>
        <w:ind w:firstLine="708"/>
      </w:pPr>
    </w:p>
    <w:p w14:paraId="4F94D383" w14:textId="77777777" w:rsidR="00400165" w:rsidRPr="004058A7" w:rsidRDefault="00400165" w:rsidP="00235B34"/>
    <w:p w14:paraId="1B83208F" w14:textId="77777777" w:rsidR="00400165" w:rsidRPr="004058A7" w:rsidRDefault="00400165" w:rsidP="00235B34"/>
    <w:p w14:paraId="1084CADF" w14:textId="77777777" w:rsidR="00400165" w:rsidRPr="004058A7" w:rsidRDefault="00400165" w:rsidP="00235B34"/>
    <w:p w14:paraId="516773F9" w14:textId="77777777" w:rsidR="00400165" w:rsidRPr="004058A7" w:rsidRDefault="00400165" w:rsidP="00235B34"/>
    <w:p w14:paraId="08D902AF" w14:textId="77777777" w:rsidR="00400165" w:rsidRPr="004058A7" w:rsidRDefault="00400165" w:rsidP="00235B34"/>
    <w:p w14:paraId="0848A448" w14:textId="77777777" w:rsidR="00400165" w:rsidRPr="004058A7" w:rsidRDefault="00400165" w:rsidP="00235B34"/>
    <w:p w14:paraId="65D3142D" w14:textId="77777777" w:rsidR="00400165" w:rsidRPr="004058A7" w:rsidRDefault="00400165" w:rsidP="00235B34"/>
    <w:p w14:paraId="6DBA0120" w14:textId="77777777" w:rsidR="00400165" w:rsidRPr="004058A7" w:rsidRDefault="00400165" w:rsidP="00235B34"/>
    <w:p w14:paraId="13CA0F5B" w14:textId="77777777" w:rsidR="00400165" w:rsidRDefault="00400165" w:rsidP="00235B34">
      <w:pPr>
        <w:tabs>
          <w:tab w:val="left" w:pos="2131"/>
        </w:tabs>
      </w:pPr>
      <w:r>
        <w:tab/>
      </w:r>
    </w:p>
    <w:p w14:paraId="49BBCABC" w14:textId="77777777" w:rsidR="00400165" w:rsidRDefault="00400165" w:rsidP="00235B34">
      <w:pPr>
        <w:tabs>
          <w:tab w:val="left" w:pos="2131"/>
        </w:tabs>
      </w:pPr>
    </w:p>
    <w:p w14:paraId="445D5C5F" w14:textId="77777777" w:rsidR="00400165" w:rsidRDefault="00400165" w:rsidP="00235B34">
      <w:pPr>
        <w:tabs>
          <w:tab w:val="left" w:pos="2131"/>
        </w:tabs>
      </w:pPr>
    </w:p>
    <w:p w14:paraId="4CAD8CB1" w14:textId="77777777" w:rsidR="00400165" w:rsidRDefault="00400165" w:rsidP="00235B34">
      <w:pPr>
        <w:tabs>
          <w:tab w:val="left" w:pos="2131"/>
        </w:tabs>
      </w:pPr>
    </w:p>
    <w:p w14:paraId="38FB3685" w14:textId="77777777" w:rsidR="00400165" w:rsidRDefault="00400165" w:rsidP="00235B34">
      <w:pPr>
        <w:tabs>
          <w:tab w:val="left" w:pos="2131"/>
        </w:tabs>
      </w:pPr>
      <w:r w:rsidRPr="001C6DA4"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797504" behindDoc="0" locked="0" layoutInCell="1" allowOverlap="1" wp14:anchorId="23D2D18A" wp14:editId="69BD5161">
            <wp:simplePos x="0" y="0"/>
            <wp:positionH relativeFrom="page">
              <wp:posOffset>476885</wp:posOffset>
            </wp:positionH>
            <wp:positionV relativeFrom="paragraph">
              <wp:posOffset>257810</wp:posOffset>
            </wp:positionV>
            <wp:extent cx="6229350" cy="3853815"/>
            <wp:effectExtent l="0" t="0" r="0" b="0"/>
            <wp:wrapThrough wrapText="bothSides">
              <wp:wrapPolygon edited="0">
                <wp:start x="0" y="0"/>
                <wp:lineTo x="0" y="21461"/>
                <wp:lineTo x="21534" y="21461"/>
                <wp:lineTo x="21534" y="0"/>
                <wp:lineTo x="0" y="0"/>
              </wp:wrapPolygon>
            </wp:wrapThrough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76C74" w14:textId="77777777" w:rsidR="00400165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</w:p>
    <w:p w14:paraId="52B85357" w14:textId="77777777" w:rsidR="00400165" w:rsidRPr="004058A7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Электромагнитные волны могут распространяться не только в пустоте, но и в различных средах. Но только в вакууме скорость распространения волн постоянна и не зависит от частоты. Во всех остальных средах скорости распространения волн различной частоты неодинаковы. Так как абсолютный показатель преломления зависит от скорости света в веществе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EE7E390" wp14:editId="4111BF50">
            <wp:extent cx="124460" cy="139065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(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60E53C26" wp14:editId="554160B6">
            <wp:extent cx="541020" cy="42418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), то экспериментально наблюдается зависимость показателя преломления от длины волны – дисперсия света.</w:t>
      </w:r>
    </w:p>
    <w:p w14:paraId="0462091A" w14:textId="77777777" w:rsidR="00400165" w:rsidRPr="004058A7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Таким образом, дисперсией света называется зависимость показателя преломления вещества или зависимость фазовой скорости световых волн от частоты или длины волны. Эту зависимость можно охарактеризовать функцией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0"/>
        <w:gridCol w:w="4466"/>
      </w:tblGrid>
      <w:tr w:rsidR="00400165" w:rsidRPr="004058A7" w14:paraId="3CD8DC2D" w14:textId="77777777" w:rsidTr="00235B34">
        <w:trPr>
          <w:tblCellSpacing w:w="15" w:type="dxa"/>
        </w:trPr>
        <w:tc>
          <w:tcPr>
            <w:tcW w:w="2650" w:type="pct"/>
            <w:vAlign w:val="center"/>
            <w:hideMark/>
          </w:tcPr>
          <w:p w14:paraId="4003CB6A" w14:textId="77777777" w:rsidR="00400165" w:rsidRPr="004058A7" w:rsidRDefault="00400165" w:rsidP="00235B3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E70DEA"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4827F6F7" wp14:editId="403A3B32">
                  <wp:extent cx="753745" cy="241300"/>
                  <wp:effectExtent l="0" t="0" r="8255" b="635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7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,</w:t>
            </w:r>
          </w:p>
        </w:tc>
        <w:tc>
          <w:tcPr>
            <w:tcW w:w="2350" w:type="pct"/>
            <w:vAlign w:val="center"/>
            <w:hideMark/>
          </w:tcPr>
          <w:p w14:paraId="6C9F7859" w14:textId="77777777" w:rsidR="00400165" w:rsidRPr="004058A7" w:rsidRDefault="00400165" w:rsidP="00235B3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(4.1)</w:t>
            </w:r>
          </w:p>
        </w:tc>
      </w:tr>
    </w:tbl>
    <w:p w14:paraId="66838F46" w14:textId="77777777" w:rsidR="00400165" w:rsidRPr="004058A7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где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4FDC25C" wp14:editId="66160B0D">
            <wp:extent cx="219710" cy="255905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– длина световой волны в вакууме.</w:t>
      </w:r>
    </w:p>
    <w:p w14:paraId="601C63F8" w14:textId="77777777" w:rsidR="00400165" w:rsidRPr="004058A7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anchor distT="0" distB="0" distL="0" distR="0" simplePos="0" relativeHeight="251798528" behindDoc="0" locked="0" layoutInCell="1" allowOverlap="0" wp14:anchorId="76B2E46F" wp14:editId="47F27A0C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200275" cy="1971675"/>
            <wp:effectExtent l="0" t="0" r="9525" b="0"/>
            <wp:wrapSquare wrapText="bothSides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 всех прозрачных бесцветных веществ функция (4.1) в видимой части спектра имеет вид, представленный на рис. 4.1. С уменьшением длины волны показатель преломления увеличивается со все возрастающей скоростью. В этом случае дисперсия называется нормальной.</w:t>
      </w:r>
    </w:p>
    <w:p w14:paraId="3C33FE61" w14:textId="77777777" w:rsidR="00400165" w:rsidRPr="004058A7" w:rsidRDefault="00400165" w:rsidP="00235B34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Если вещество поглощает часть лучей, то в области поглощения и вблизи нее ход дисперсии обнаруживает аномалию. На некотором интервале длин волн показатель преломления растет с увеличением длины волны. Такой ход зависимости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3C4104C9" wp14:editId="25617879">
            <wp:extent cx="139065" cy="13906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от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2757918D" wp14:editId="65778EA9">
            <wp:extent cx="219710" cy="255905"/>
            <wp:effectExtent l="0" t="0" r="889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называется аномальной дисперсией.</w:t>
      </w:r>
    </w:p>
    <w:p w14:paraId="31B2AE8C" w14:textId="77777777" w:rsidR="00400165" w:rsidRPr="004058A7" w:rsidRDefault="00400165" w:rsidP="00235B34">
      <w:pPr>
        <w:tabs>
          <w:tab w:val="left" w:pos="2131"/>
        </w:tabs>
      </w:pPr>
      <w:r w:rsidRPr="0047189B">
        <w:rPr>
          <w:noProof/>
          <w:lang w:eastAsia="ru-RU"/>
        </w:rPr>
        <w:lastRenderedPageBreak/>
        <w:drawing>
          <wp:anchor distT="0" distB="0" distL="114300" distR="114300" simplePos="0" relativeHeight="251799552" behindDoc="0" locked="0" layoutInCell="1" allowOverlap="1" wp14:anchorId="36A8CB54" wp14:editId="048D1881">
            <wp:simplePos x="0" y="0"/>
            <wp:positionH relativeFrom="page">
              <wp:posOffset>728401</wp:posOffset>
            </wp:positionH>
            <wp:positionV relativeFrom="paragraph">
              <wp:posOffset>11816</wp:posOffset>
            </wp:positionV>
            <wp:extent cx="5940425" cy="3182620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F0C80" w14:textId="77777777" w:rsidR="00400165" w:rsidRPr="004058A7" w:rsidRDefault="00400165" w:rsidP="00235B34"/>
    <w:p w14:paraId="3DEF4399" w14:textId="77777777" w:rsidR="00400165" w:rsidRPr="004058A7" w:rsidRDefault="00400165" w:rsidP="00235B34"/>
    <w:p w14:paraId="1F0107CC" w14:textId="77777777" w:rsidR="00400165" w:rsidRPr="004058A7" w:rsidRDefault="00400165" w:rsidP="00235B34"/>
    <w:p w14:paraId="0594CDF7" w14:textId="77777777" w:rsidR="00400165" w:rsidRPr="004058A7" w:rsidRDefault="00400165" w:rsidP="00235B34"/>
    <w:p w14:paraId="38AE40B1" w14:textId="77777777" w:rsidR="00400165" w:rsidRPr="004058A7" w:rsidRDefault="00400165" w:rsidP="00235B34"/>
    <w:p w14:paraId="0FF4967A" w14:textId="77777777" w:rsidR="00400165" w:rsidRPr="004058A7" w:rsidRDefault="00400165" w:rsidP="00235B34"/>
    <w:p w14:paraId="353D876F" w14:textId="77777777" w:rsidR="00400165" w:rsidRPr="004058A7" w:rsidRDefault="00400165" w:rsidP="00235B34"/>
    <w:p w14:paraId="1481813F" w14:textId="77777777" w:rsidR="00400165" w:rsidRPr="004058A7" w:rsidRDefault="00400165" w:rsidP="00235B34"/>
    <w:p w14:paraId="47481225" w14:textId="77777777" w:rsidR="00400165" w:rsidRPr="004058A7" w:rsidRDefault="00400165" w:rsidP="00235B34"/>
    <w:p w14:paraId="32ED017D" w14:textId="77777777" w:rsidR="00400165" w:rsidRPr="004058A7" w:rsidRDefault="00400165" w:rsidP="00235B34"/>
    <w:p w14:paraId="495EEF67" w14:textId="77777777" w:rsidR="00400165" w:rsidRPr="004058A7" w:rsidRDefault="00400165" w:rsidP="00235B34"/>
    <w:p w14:paraId="5A1317D6" w14:textId="77777777" w:rsidR="00400165" w:rsidRPr="004058A7" w:rsidRDefault="00400165" w:rsidP="00235B34"/>
    <w:p w14:paraId="29864948" w14:textId="77777777" w:rsidR="00400165" w:rsidRPr="004058A7" w:rsidRDefault="00400165" w:rsidP="00235B34">
      <w:r w:rsidRPr="0047189B">
        <w:rPr>
          <w:noProof/>
          <w:lang w:eastAsia="ru-RU"/>
        </w:rPr>
        <w:drawing>
          <wp:anchor distT="0" distB="0" distL="114300" distR="114300" simplePos="0" relativeHeight="251800576" behindDoc="0" locked="0" layoutInCell="1" allowOverlap="1" wp14:anchorId="33F1CF2D" wp14:editId="5EA5C1AB">
            <wp:simplePos x="0" y="0"/>
            <wp:positionH relativeFrom="column">
              <wp:posOffset>-688146</wp:posOffset>
            </wp:positionH>
            <wp:positionV relativeFrom="paragraph">
              <wp:posOffset>234867</wp:posOffset>
            </wp:positionV>
            <wp:extent cx="5940425" cy="2999105"/>
            <wp:effectExtent l="0" t="0" r="3175" b="0"/>
            <wp:wrapThrough wrapText="bothSides">
              <wp:wrapPolygon edited="0">
                <wp:start x="0" y="0"/>
                <wp:lineTo x="0" y="21403"/>
                <wp:lineTo x="21542" y="21403"/>
                <wp:lineTo x="21542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60F26" w14:textId="77777777" w:rsidR="00400165" w:rsidRPr="004058A7" w:rsidRDefault="00400165" w:rsidP="00235B34"/>
    <w:p w14:paraId="266FDCEE" w14:textId="77777777" w:rsidR="00400165" w:rsidRPr="004058A7" w:rsidRDefault="00400165" w:rsidP="00235B34"/>
    <w:p w14:paraId="2C7B4BD0" w14:textId="77777777" w:rsidR="00400165" w:rsidRPr="004058A7" w:rsidRDefault="00400165" w:rsidP="00235B34"/>
    <w:p w14:paraId="2282F701" w14:textId="77777777" w:rsidR="00400165" w:rsidRPr="00235B34" w:rsidRDefault="00400165" w:rsidP="007F4FAA">
      <w:pPr>
        <w:rPr>
          <w:sz w:val="27"/>
          <w:szCs w:val="27"/>
        </w:rPr>
      </w:pPr>
    </w:p>
    <w:p w14:paraId="4AED2D4B" w14:textId="77777777" w:rsidR="007F4FAA" w:rsidRPr="005F4B03" w:rsidRDefault="007F4FAA" w:rsidP="007F4FAA">
      <w:pPr>
        <w:rPr>
          <w:sz w:val="27"/>
          <w:szCs w:val="27"/>
        </w:rPr>
      </w:pPr>
    </w:p>
    <w:p w14:paraId="07EF72C9" w14:textId="77777777" w:rsidR="007F4FAA" w:rsidRPr="005F4B03" w:rsidRDefault="007F4FAA" w:rsidP="007F4FAA">
      <w:pPr>
        <w:rPr>
          <w:color w:val="FF0000"/>
        </w:rPr>
      </w:pPr>
    </w:p>
    <w:p w14:paraId="193EB9E0" w14:textId="77777777" w:rsidR="007F4FAA" w:rsidRP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1567AB86" w14:textId="77777777" w:rsidR="007F1CD1" w:rsidRPr="007F4FAA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39F18F02" w14:textId="1803B289" w:rsidR="007F1CD1" w:rsidRDefault="007F1CD1" w:rsidP="00900DB2">
      <w:pPr>
        <w:rPr>
          <w:rFonts w:asciiTheme="majorBidi" w:hAnsiTheme="majorBidi" w:cstheme="majorBidi"/>
          <w:sz w:val="26"/>
          <w:szCs w:val="26"/>
        </w:rPr>
      </w:pPr>
    </w:p>
    <w:p w14:paraId="60E4FD72" w14:textId="4BDBE9C9" w:rsidR="00400165" w:rsidRP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4EA4A906" w14:textId="1DF51F54" w:rsid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5FBF8C51" w14:textId="355A0D4A" w:rsidR="00400165" w:rsidRPr="00400165" w:rsidRDefault="00400165" w:rsidP="00400165">
      <w:pPr>
        <w:tabs>
          <w:tab w:val="left" w:pos="1942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ab/>
      </w:r>
    </w:p>
    <w:p w14:paraId="375333BE" w14:textId="77777777" w:rsidR="00400165" w:rsidRPr="00400165" w:rsidRDefault="00400165" w:rsidP="00235B34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54.Законы геометрической оптики. Явление полного внутреннего отражения. Линзы и их применение. Формула тонкой линзы</w:t>
      </w:r>
    </w:p>
    <w:p w14:paraId="0DF4C4E3" w14:textId="77777777" w:rsidR="00400165" w:rsidRPr="0074085F" w:rsidRDefault="00400165" w:rsidP="00235B34">
      <w:pPr>
        <w:rPr>
          <w:sz w:val="26"/>
          <w:szCs w:val="26"/>
        </w:rPr>
      </w:pPr>
    </w:p>
    <w:p w14:paraId="0231E92C" w14:textId="77777777" w:rsidR="00400165" w:rsidRPr="00A94A40" w:rsidRDefault="00400165" w:rsidP="00235B34">
      <w:pPr>
        <w:rPr>
          <w:b/>
          <w:bCs/>
        </w:rPr>
      </w:pPr>
      <w:r w:rsidRPr="00A94A40">
        <w:rPr>
          <w:b/>
          <w:bCs/>
        </w:rPr>
        <w:t>Основу геометрической оптики образуют четыре закона:</w:t>
      </w:r>
    </w:p>
    <w:p w14:paraId="4FCAF302" w14:textId="77777777" w:rsidR="00400165" w:rsidRPr="00A94A40" w:rsidRDefault="00400165" w:rsidP="00235B34">
      <w:pPr>
        <w:rPr>
          <w:b/>
          <w:bCs/>
        </w:rPr>
      </w:pPr>
      <w:r w:rsidRPr="00A94A40">
        <w:rPr>
          <w:b/>
          <w:bCs/>
        </w:rPr>
        <w:t xml:space="preserve">1)прямолинейного распространения света; </w:t>
      </w:r>
    </w:p>
    <w:p w14:paraId="37D96C25" w14:textId="77777777" w:rsidR="00400165" w:rsidRPr="00A94A40" w:rsidRDefault="00400165" w:rsidP="00235B34">
      <w:pPr>
        <w:rPr>
          <w:b/>
          <w:bCs/>
        </w:rPr>
      </w:pPr>
      <w:r w:rsidRPr="00A94A40">
        <w:rPr>
          <w:b/>
          <w:bCs/>
        </w:rPr>
        <w:t>2) независимости световых лучей;</w:t>
      </w:r>
    </w:p>
    <w:p w14:paraId="2B169ECF" w14:textId="77777777" w:rsidR="00400165" w:rsidRPr="00A94A40" w:rsidRDefault="00400165" w:rsidP="00235B34">
      <w:pPr>
        <w:rPr>
          <w:b/>
          <w:bCs/>
        </w:rPr>
      </w:pPr>
      <w:r w:rsidRPr="00A94A40">
        <w:rPr>
          <w:b/>
          <w:bCs/>
        </w:rPr>
        <w:lastRenderedPageBreak/>
        <w:t>3) отражения света;</w:t>
      </w:r>
    </w:p>
    <w:p w14:paraId="1DD73D19" w14:textId="77777777" w:rsidR="00400165" w:rsidRDefault="00400165" w:rsidP="00235B34">
      <w:pPr>
        <w:rPr>
          <w:b/>
          <w:bCs/>
        </w:rPr>
      </w:pPr>
      <w:r w:rsidRPr="00A94A40">
        <w:rPr>
          <w:b/>
          <w:bCs/>
        </w:rPr>
        <w:t>4) преломления света.</w:t>
      </w:r>
    </w:p>
    <w:p w14:paraId="654FB003" w14:textId="77777777" w:rsidR="00400165" w:rsidRPr="00A94A40" w:rsidRDefault="00400165" w:rsidP="00235B34">
      <w:pPr>
        <w:rPr>
          <w:b/>
          <w:bCs/>
        </w:rPr>
      </w:pPr>
    </w:p>
    <w:p w14:paraId="3D204B51" w14:textId="77777777" w:rsidR="00400165" w:rsidRDefault="00400165" w:rsidP="00235B34">
      <w:r w:rsidRPr="00A43E02">
        <w:rPr>
          <w:b/>
          <w:bCs/>
        </w:rPr>
        <w:t>Закон прямолинейного распространения</w:t>
      </w:r>
      <w:r>
        <w:t xml:space="preserve"> </w:t>
      </w:r>
      <w:r w:rsidRPr="00947CF9">
        <w:rPr>
          <w:i/>
        </w:rPr>
        <w:t xml:space="preserve">утверждает, что в однородной среде свет распространяется прямолинейно. </w:t>
      </w:r>
      <w:r>
        <w:t>Этот закон является приближенным: при прохождении света через очень малые отверстия наблюдаются отклонения от прямолинейности, тем большие, чем меньше отверстие.</w:t>
      </w:r>
    </w:p>
    <w:p w14:paraId="1AF62F4E" w14:textId="77777777" w:rsidR="00400165" w:rsidRDefault="00400165" w:rsidP="00235B34"/>
    <w:p w14:paraId="718184BF" w14:textId="77777777" w:rsidR="00400165" w:rsidRDefault="00400165" w:rsidP="00235B34">
      <w:r w:rsidRPr="00A43E02">
        <w:rPr>
          <w:b/>
          <w:bCs/>
        </w:rPr>
        <w:t>Закон независимости световых лучей</w:t>
      </w:r>
      <w:r>
        <w:t xml:space="preserve"> </w:t>
      </w:r>
      <w:r w:rsidRPr="00947CF9">
        <w:rPr>
          <w:i/>
        </w:rPr>
        <w:t>утверждает, что лучи при пересечении не возмущают друг друга. Пересечения лучей не мешают каждому из них распространяться независимо друг от друга.</w:t>
      </w:r>
      <w:r>
        <w:t xml:space="preserve"> Этот закон справедлив лишь при не слишком больших интенсивностях света. При интенсивностях, достигаемых с помощью лазеров, независимость световых лучей перестает соблюдаться.</w:t>
      </w:r>
    </w:p>
    <w:p w14:paraId="10CE832F" w14:textId="77777777" w:rsidR="00400165" w:rsidRDefault="00400165" w:rsidP="00235B34"/>
    <w:p w14:paraId="5D8B55D9" w14:textId="77777777" w:rsidR="00400165" w:rsidRDefault="00400165" w:rsidP="00235B34">
      <w:r>
        <w:t xml:space="preserve">    </w:t>
      </w:r>
    </w:p>
    <w:p w14:paraId="45695361" w14:textId="77777777" w:rsidR="00400165" w:rsidRDefault="00400165" w:rsidP="00235B34">
      <w:r>
        <w:t>Если свет, распространяясь, переходит из одной среды с показателем преломления n1 в другую с показателем преломления n2 (рис. 1.1), то происходит отражение света от второй среды, а также отклонение направления распространения света от первоначального, т. е. преломление луча.</w:t>
      </w:r>
    </w:p>
    <w:p w14:paraId="74B07924" w14:textId="77777777" w:rsidR="00400165" w:rsidRDefault="00400165" w:rsidP="00235B34">
      <w:r>
        <w:rPr>
          <w:noProof/>
          <w:lang w:eastAsia="ru-RU"/>
        </w:rPr>
        <w:drawing>
          <wp:anchor distT="0" distB="0" distL="114300" distR="114300" simplePos="0" relativeHeight="251804672" behindDoc="0" locked="0" layoutInCell="1" allowOverlap="1" wp14:anchorId="02660B37" wp14:editId="1FC8FF25">
            <wp:simplePos x="0" y="0"/>
            <wp:positionH relativeFrom="column">
              <wp:posOffset>1497330</wp:posOffset>
            </wp:positionH>
            <wp:positionV relativeFrom="paragraph">
              <wp:posOffset>146050</wp:posOffset>
            </wp:positionV>
            <wp:extent cx="2413635" cy="2394585"/>
            <wp:effectExtent l="0" t="0" r="0" b="5715"/>
            <wp:wrapTopAndBottom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4502B" w14:textId="77777777" w:rsidR="00400165" w:rsidRDefault="00400165" w:rsidP="00235B34">
      <w:r w:rsidRPr="00A43E02">
        <w:rPr>
          <w:b/>
          <w:bCs/>
        </w:rPr>
        <w:t>Закон отражения света</w:t>
      </w:r>
      <w:r>
        <w:t xml:space="preserve">: </w:t>
      </w:r>
      <w:r w:rsidRPr="00947CF9">
        <w:rPr>
          <w:i/>
        </w:rPr>
        <w:t>отраженный луч лежит в одной плоскости с падающим лучом и нормалью, восстановленной в точке падения; угол отражения равен углу падения.</w:t>
      </w:r>
      <w:r>
        <w:t xml:space="preserve"> Если угол падения обозначить через α, а угол отражения через β (рис. 1.1), то α = –β. Знак минус указывает на то, что углы α и β отсчитываются в разные стороны от нормали к поверхности.</w:t>
      </w:r>
    </w:p>
    <w:p w14:paraId="59243F49" w14:textId="77777777" w:rsidR="00400165" w:rsidRDefault="00400165" w:rsidP="00235B34"/>
    <w:p w14:paraId="5E9CC02A" w14:textId="77777777" w:rsidR="00400165" w:rsidRDefault="00400165" w:rsidP="00235B34">
      <w:r w:rsidRPr="00B750A5">
        <w:rPr>
          <w:b/>
          <w:bCs/>
        </w:rPr>
        <w:t>Закон преломления света</w:t>
      </w:r>
      <w:r>
        <w:t>:</w:t>
      </w:r>
    </w:p>
    <w:p w14:paraId="3E84F3A2" w14:textId="77777777" w:rsidR="00400165" w:rsidRDefault="00400165" w:rsidP="00235B34">
      <w:r w:rsidRPr="00947CF9">
        <w:rPr>
          <w:i/>
        </w:rPr>
        <w:t>преломленный луч лежит в одной плоскости с падающим лучом и нормалью, восстановленной в точке падения; отношение синуса угла падения к синусу угла преломления есть величина постоянная для данных сред и равна отношению скоростей распространения света в этих средах</w:t>
      </w:r>
      <w:r>
        <w:t xml:space="preserve">. Если углы падения луча α и преломления r отсчитывать от нормали к лучу по кратчайшему пути, то получим следующее выражение для закона преломления: </w:t>
      </w:r>
    </w:p>
    <w:p w14:paraId="0D8368AB" w14:textId="77777777" w:rsidR="00400165" w:rsidRPr="001A1C5C" w:rsidRDefault="00235B34" w:rsidP="00235B34">
      <w:pPr>
        <w:jc w:val="center"/>
        <w:rPr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fun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v1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v2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n1</m:t>
            </m:r>
          </m:den>
        </m:f>
        <m:r>
          <w:rPr>
            <w:rFonts w:ascii="Cambria Math" w:hAnsi="Cambria Math"/>
            <w:sz w:val="28"/>
            <w:szCs w:val="28"/>
          </w:rPr>
          <m:t>=n21</m:t>
        </m:r>
      </m:oMath>
      <w:r w:rsidR="00400165">
        <w:rPr>
          <w:sz w:val="28"/>
          <w:szCs w:val="28"/>
        </w:rPr>
        <w:tab/>
      </w:r>
      <w:r w:rsidR="00400165" w:rsidRPr="001A1C5C">
        <w:rPr>
          <w:sz w:val="28"/>
          <w:szCs w:val="28"/>
        </w:rPr>
        <w:t>(1.4)</w:t>
      </w:r>
    </w:p>
    <w:p w14:paraId="0553214C" w14:textId="77777777" w:rsidR="00400165" w:rsidRPr="001A1C5C" w:rsidRDefault="00400165" w:rsidP="00235B34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6131046C" w14:textId="77777777" w:rsidR="00400165" w:rsidRPr="001A1C5C" w:rsidRDefault="00400165" w:rsidP="00235B34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30839CB2" w14:textId="77777777" w:rsidR="00400165" w:rsidRDefault="00400165" w:rsidP="00235B34">
      <w:r>
        <w:t>n21 носит название относительного показателя преломления двух веществ, который равен отношению их абсолютных показателей преломления.</w:t>
      </w:r>
    </w:p>
    <w:p w14:paraId="441F1D00" w14:textId="77777777" w:rsidR="00400165" w:rsidRDefault="00400165" w:rsidP="00235B34"/>
    <w:p w14:paraId="78A855A6" w14:textId="77777777" w:rsidR="00400165" w:rsidRDefault="00400165" w:rsidP="00235B34">
      <w:r>
        <w:t>При величине угла r</w:t>
      </w:r>
      <w:r>
        <w:rPr>
          <w:vertAlign w:val="subscript"/>
        </w:rPr>
        <w:t>0</w:t>
      </w:r>
      <w:r>
        <w:t>= π/2 преломленный луч скользит вдоль поверхности раздела двух сред. Согласно (1.4), этому значению r</w:t>
      </w:r>
      <w:r>
        <w:rPr>
          <w:vertAlign w:val="subscript"/>
          <w:lang w:val="de-CH"/>
        </w:rPr>
        <w:t>0</w:t>
      </w:r>
      <w:r>
        <w:t xml:space="preserve"> соответствует угол падения</w:t>
      </w:r>
    </w:p>
    <w:p w14:paraId="6CEABA89" w14:textId="77777777" w:rsidR="00400165" w:rsidRDefault="00400165" w:rsidP="00235B34">
      <w:r>
        <w:t>α</w:t>
      </w:r>
      <w:r>
        <w:rPr>
          <w:vertAlign w:val="subscript"/>
        </w:rPr>
        <w:t xml:space="preserve"> пред</w:t>
      </w:r>
      <w:r>
        <w:t>= arcsin (n</w:t>
      </w:r>
      <w:r w:rsidRPr="00C63F1D">
        <w:rPr>
          <w:sz w:val="24"/>
          <w:szCs w:val="24"/>
          <w:vertAlign w:val="subscript"/>
        </w:rPr>
        <w:t>2</w:t>
      </w:r>
      <w:r>
        <w:t>/n</w:t>
      </w:r>
      <w:r w:rsidRPr="00C63F1D">
        <w:rPr>
          <w:sz w:val="24"/>
          <w:szCs w:val="24"/>
          <w:vertAlign w:val="subscript"/>
        </w:rPr>
        <w:t>1</w:t>
      </w:r>
      <w:r>
        <w:t>).</w:t>
      </w:r>
    </w:p>
    <w:p w14:paraId="04031614" w14:textId="77777777" w:rsidR="00400165" w:rsidRDefault="00400165" w:rsidP="00235B34"/>
    <w:p w14:paraId="0572BDEF" w14:textId="77777777" w:rsidR="00400165" w:rsidRPr="00947CF9" w:rsidRDefault="00400165" w:rsidP="00235B34">
      <w:pPr>
        <w:rPr>
          <w:b/>
        </w:rPr>
      </w:pPr>
      <w:r>
        <w:t>При α &gt;</w:t>
      </w:r>
      <w:r w:rsidRPr="00947CF9">
        <w:t xml:space="preserve"> </w:t>
      </w:r>
      <w:r>
        <w:t>α</w:t>
      </w:r>
      <w:r>
        <w:rPr>
          <w:vertAlign w:val="subscript"/>
        </w:rPr>
        <w:t xml:space="preserve"> </w:t>
      </w:r>
      <w:r w:rsidRPr="00C63F1D">
        <w:rPr>
          <w:sz w:val="24"/>
          <w:szCs w:val="24"/>
          <w:vertAlign w:val="subscript"/>
        </w:rPr>
        <w:t>пред</w:t>
      </w:r>
      <w:r>
        <w:t xml:space="preserve"> падающий луч отражается от поверхности раздела и не попадает во вторую среду. Поэтому угол α</w:t>
      </w:r>
      <w:r>
        <w:rPr>
          <w:vertAlign w:val="subscript"/>
        </w:rPr>
        <w:t>пред</w:t>
      </w:r>
      <w:r>
        <w:t xml:space="preserve"> называют углом полного внутреннего отражения. Энергия, которую несет с собой падающий луч, распределяется между отраженным и преломленным лучами. По мере увеличения угла падения интенсивность отраженного луча растет, интенсивность же преломленного луча убывает, обращаясь в нуль при предельном угле. </w:t>
      </w:r>
      <w:r w:rsidRPr="00947CF9">
        <w:rPr>
          <w:i/>
        </w:rPr>
        <w:t>При углах падения от α</w:t>
      </w:r>
      <w:r w:rsidRPr="00947CF9">
        <w:rPr>
          <w:i/>
          <w:vertAlign w:val="subscript"/>
        </w:rPr>
        <w:t>пред</w:t>
      </w:r>
      <w:r w:rsidRPr="00947CF9">
        <w:rPr>
          <w:i/>
        </w:rPr>
        <w:t xml:space="preserve"> до π/2 световая волна возвращается в первую среду. </w:t>
      </w:r>
      <w:r>
        <w:t xml:space="preserve">Это явление называется </w:t>
      </w:r>
      <w:r w:rsidRPr="00947CF9">
        <w:rPr>
          <w:b/>
        </w:rPr>
        <w:t xml:space="preserve">полным внутренним отражением </w:t>
      </w:r>
      <w:r>
        <w:t xml:space="preserve">и </w:t>
      </w:r>
      <w:r w:rsidRPr="00947CF9">
        <w:rPr>
          <w:b/>
        </w:rPr>
        <w:t>наблюдается при переходе света из оптически более плотной среды в среду менее плотную.</w:t>
      </w:r>
    </w:p>
    <w:p w14:paraId="1DED23F0" w14:textId="77777777" w:rsidR="00400165" w:rsidRDefault="00400165" w:rsidP="00235B34"/>
    <w:p w14:paraId="2D8864D0" w14:textId="77777777" w:rsidR="00400165" w:rsidRPr="00CD47C4" w:rsidRDefault="00400165" w:rsidP="00235B34">
      <w:r>
        <w:t>Явление полного внутреннего отражения используется в оптических волокнах. Осевая часть волокна (сердцевина) формируется из стекла с более высоким показателем преломления, чем окружающая оболочка. Такие световоды используются для построения волоконно-оптических кабелей для направленной передачи света (оптической связи).</w:t>
      </w:r>
    </w:p>
    <w:p w14:paraId="649042FF" w14:textId="77777777" w:rsidR="00400165" w:rsidRPr="00CD47C4" w:rsidRDefault="00400165" w:rsidP="00235B34"/>
    <w:p w14:paraId="0D671CC3" w14:textId="77777777" w:rsidR="00400165" w:rsidRPr="00CD47C4" w:rsidRDefault="00400165" w:rsidP="00235B34">
      <w:r w:rsidRPr="00437956">
        <w:rPr>
          <w:b/>
        </w:rPr>
        <w:t>Линза</w:t>
      </w:r>
      <w:r>
        <w:t xml:space="preserve"> – </w:t>
      </w:r>
      <w:r w:rsidRPr="00437956">
        <w:rPr>
          <w:i/>
        </w:rPr>
        <w:t>система, состоящая из двух сферических поверхностей, ограничивающих какой-либо прозрачный хорошо преломляющий материал (обычно стекло) от окружающего воздуха.</w:t>
      </w:r>
      <w:r>
        <w:t xml:space="preserve"> </w:t>
      </w:r>
    </w:p>
    <w:p w14:paraId="47C71C70" w14:textId="77777777" w:rsidR="00400165" w:rsidRPr="00CD47C4" w:rsidRDefault="00400165" w:rsidP="00235B34">
      <w:r w:rsidRPr="00437956">
        <w:rPr>
          <w:b/>
        </w:rPr>
        <w:t>Линза называется тонкой</w:t>
      </w:r>
      <w:r>
        <w:t xml:space="preserve">, если ее толщина мала по сравнению с радиусами кривизны поверхностей. </w:t>
      </w:r>
    </w:p>
    <w:p w14:paraId="3C9AC5FC" w14:textId="77777777" w:rsidR="00400165" w:rsidRPr="00CD47C4" w:rsidRDefault="00400165" w:rsidP="00235B34"/>
    <w:p w14:paraId="18AA3176" w14:textId="77777777" w:rsidR="00400165" w:rsidRDefault="00400165" w:rsidP="00235B34">
      <w:pPr>
        <w:jc w:val="both"/>
      </w:pPr>
      <w:r>
        <w:t xml:space="preserve">На рисунке 269 представлены сечения линз двух типов: </w:t>
      </w:r>
      <w:r w:rsidRPr="00A57BBB">
        <w:rPr>
          <w:b/>
        </w:rPr>
        <w:t>двояковыпуклой</w:t>
      </w:r>
      <w:r>
        <w:t xml:space="preserve"> (см. рис. 269, а) и </w:t>
      </w:r>
      <w:r w:rsidRPr="00A57BBB">
        <w:rPr>
          <w:b/>
        </w:rPr>
        <w:t>двояковогнутой</w:t>
      </w:r>
      <w:r>
        <w:t xml:space="preserve"> (см. рис. 269, б). Двояковыпуклая линза собирает преломленные лучи, поэтому такая линза называется </w:t>
      </w:r>
      <w:r w:rsidRPr="00A57BBB">
        <w:rPr>
          <w:b/>
        </w:rPr>
        <w:t>собирающей</w:t>
      </w:r>
      <w:r>
        <w:rPr>
          <w:b/>
        </w:rPr>
        <w:t>(рис 276 а)</w:t>
      </w:r>
      <w:r>
        <w:t>.</w:t>
      </w:r>
    </w:p>
    <w:p w14:paraId="54383855" w14:textId="77777777" w:rsidR="00400165" w:rsidRPr="00A57BBB" w:rsidRDefault="00400165" w:rsidP="00235B34">
      <w:pPr>
        <w:jc w:val="both"/>
      </w:pPr>
      <w:r>
        <w:t xml:space="preserve">Двояковогнутая линза рассеивает параллельный пучок падающих на нее лучей. Поэтому такая линза называется </w:t>
      </w:r>
      <w:r w:rsidRPr="00A57BBB">
        <w:rPr>
          <w:b/>
        </w:rPr>
        <w:t>рассеивающей</w:t>
      </w:r>
      <w:r>
        <w:rPr>
          <w:b/>
        </w:rPr>
        <w:t>(рис 276 б)</w:t>
      </w:r>
      <w:r>
        <w:t>.</w:t>
      </w:r>
    </w:p>
    <w:p w14:paraId="0BD60520" w14:textId="77777777" w:rsidR="00400165" w:rsidRPr="00CD47C4" w:rsidRDefault="00400165" w:rsidP="00235B34"/>
    <w:p w14:paraId="2C8F53D9" w14:textId="77777777" w:rsidR="00400165" w:rsidRPr="00CD47C4" w:rsidRDefault="00400165" w:rsidP="00235B34">
      <w:r>
        <w:rPr>
          <w:noProof/>
          <w:lang w:eastAsia="ru-RU"/>
        </w:rPr>
        <w:lastRenderedPageBreak/>
        <w:drawing>
          <wp:inline distT="0" distB="0" distL="0" distR="0" wp14:anchorId="7CF0F0D4" wp14:editId="4253E34F">
            <wp:extent cx="1918447" cy="1681023"/>
            <wp:effectExtent l="0" t="0" r="5715" b="0"/>
            <wp:docPr id="314" name="Рисунок 314" descr="https://sun9-70.userapi.com/7TXqRm1Kw03DEKzGDSEF9j32D4EP0_2NNNmo6A/WhBC9r8g8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7TXqRm1Kw03DEKzGDSEF9j32D4EP0_2NNNmo6A/WhBC9r8g8us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73" cy="16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4790">
        <w:t xml:space="preserve"> </w:t>
      </w:r>
      <w:r>
        <w:rPr>
          <w:noProof/>
          <w:lang w:eastAsia="ru-RU"/>
        </w:rPr>
        <w:drawing>
          <wp:inline distT="0" distB="0" distL="0" distR="0" wp14:anchorId="274435ED" wp14:editId="7ED591F8">
            <wp:extent cx="3827930" cy="1308847"/>
            <wp:effectExtent l="0" t="0" r="1270" b="5715"/>
            <wp:docPr id="315" name="Рисунок 315" descr="https://sun9-28.userapi.com/VGGBxOSVTcpVa4K9smzwFGkNGx-Hyq1YteGu3w/6g0KQWTLg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8.userapi.com/VGGBxOSVTcpVa4K9smzwFGkNGx-Hyq1YteGu3w/6g0KQWTLgrs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973" cy="13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80A7" w14:textId="77777777" w:rsidR="00400165" w:rsidRPr="00CD47C4" w:rsidRDefault="00400165" w:rsidP="00235B34">
      <w:r>
        <w:t xml:space="preserve">Одна из поверхностей линзы может быть плоской, как, например, на рисунке 270. Такие линзы называются </w:t>
      </w:r>
      <w:r w:rsidRPr="00A57BBB">
        <w:rPr>
          <w:b/>
        </w:rPr>
        <w:t xml:space="preserve">плосковыпуклая </w:t>
      </w:r>
      <w:r>
        <w:t xml:space="preserve">(см. рис. 270, а) и </w:t>
      </w:r>
      <w:r w:rsidRPr="00A57BBB">
        <w:rPr>
          <w:b/>
        </w:rPr>
        <w:t>плосковогнутая</w:t>
      </w:r>
      <w:r>
        <w:t xml:space="preserve"> (см. рис. 270, б). </w:t>
      </w:r>
    </w:p>
    <w:p w14:paraId="6FA451D2" w14:textId="77777777" w:rsidR="00400165" w:rsidRDefault="00400165" w:rsidP="00235B34">
      <w:pPr>
        <w:jc w:val="center"/>
      </w:pPr>
      <w:r>
        <w:rPr>
          <w:noProof/>
          <w:lang w:eastAsia="ru-RU"/>
        </w:rPr>
        <w:drawing>
          <wp:inline distT="0" distB="0" distL="0" distR="0" wp14:anchorId="624DE53B" wp14:editId="615FF84D">
            <wp:extent cx="1936376" cy="1359548"/>
            <wp:effectExtent l="0" t="0" r="6985" b="0"/>
            <wp:docPr id="316" name="Рисунок 316" descr="https://sun9-37.userapi.com/nkt6EV7Ieunh5A-g5ZP8bUAWFBBFr9M5XXPO3Q/h6ewh6IMag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7.userapi.com/nkt6EV7Ieunh5A-g5ZP8bUAWFBBFr9M5XXPO3Q/h6ewh6IMagw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513" cy="135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C640" w14:textId="77777777" w:rsidR="00400165" w:rsidRDefault="00400165" w:rsidP="00235B34">
      <w:pPr>
        <w:rPr>
          <w:rFonts w:cs="Arial"/>
          <w:color w:val="222222"/>
          <w:shd w:val="clear" w:color="auto" w:fill="FFFFFF"/>
        </w:rPr>
      </w:pPr>
      <w:r w:rsidRPr="007F7B61">
        <w:rPr>
          <w:rFonts w:cs="Arial"/>
          <w:b/>
          <w:color w:val="222222"/>
          <w:shd w:val="clear" w:color="auto" w:fill="FFFFFF"/>
        </w:rPr>
        <w:t>Традиционное применение линз</w:t>
      </w:r>
      <w:r w:rsidRPr="007F7B61">
        <w:rPr>
          <w:rFonts w:cs="Arial"/>
          <w:color w:val="222222"/>
          <w:shd w:val="clear" w:color="auto" w:fill="FFFFFF"/>
        </w:rPr>
        <w:t> — бинокли, телескопы, оптические прицелы, теодолиты, микроскопы, фото- и видеотехника.</w:t>
      </w:r>
      <w:r w:rsidRPr="007F7B61">
        <w:t xml:space="preserve"> </w:t>
      </w:r>
      <w:r w:rsidRPr="007F7B61">
        <w:rPr>
          <w:rFonts w:cs="Arial"/>
          <w:b/>
          <w:color w:val="222222"/>
          <w:shd w:val="clear" w:color="auto" w:fill="FFFFFF"/>
        </w:rPr>
        <w:t>Другая важная сфера применения линз</w:t>
      </w:r>
      <w:r w:rsidRPr="007F7B61">
        <w:rPr>
          <w:rFonts w:cs="Arial"/>
          <w:color w:val="222222"/>
          <w:shd w:val="clear" w:color="auto" w:fill="FFFFFF"/>
        </w:rPr>
        <w:t xml:space="preserve"> — офтальмология.</w:t>
      </w:r>
      <w:r w:rsidRPr="007F7B61">
        <w:t xml:space="preserve"> </w:t>
      </w:r>
      <w:r w:rsidRPr="007F7B61">
        <w:rPr>
          <w:rFonts w:cs="Arial"/>
          <w:color w:val="222222"/>
          <w:shd w:val="clear" w:color="auto" w:fill="FFFFFF"/>
        </w:rPr>
        <w:t>Линзы используют в таких приспособлениях, как очки и контактные линзы.</w:t>
      </w:r>
    </w:p>
    <w:p w14:paraId="76393A85" w14:textId="77777777" w:rsidR="00400165" w:rsidRPr="007F7B61" w:rsidRDefault="00400165" w:rsidP="00235B34">
      <w:pPr>
        <w:rPr>
          <w:rFonts w:cs="Arial"/>
          <w:color w:val="222222"/>
          <w:shd w:val="clear" w:color="auto" w:fill="FFFFFF"/>
        </w:rPr>
      </w:pPr>
    </w:p>
    <w:p w14:paraId="0C870624" w14:textId="77777777" w:rsidR="00400165" w:rsidRDefault="00400165" w:rsidP="00235B34">
      <w:pPr>
        <w:rPr>
          <w:noProof/>
          <w:lang w:eastAsia="ru-RU"/>
        </w:rPr>
      </w:pPr>
    </w:p>
    <w:p w14:paraId="33035671" w14:textId="77777777" w:rsidR="00400165" w:rsidRDefault="00400165" w:rsidP="00235B34">
      <w:r>
        <w:rPr>
          <w:noProof/>
          <w:lang w:eastAsia="ru-RU"/>
        </w:rPr>
        <w:drawing>
          <wp:inline distT="0" distB="0" distL="0" distR="0" wp14:anchorId="39C58315" wp14:editId="69427FB0">
            <wp:extent cx="2868706" cy="1891553"/>
            <wp:effectExtent l="0" t="0" r="825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-019-Formula-tonkoj-linzy.jpg"/>
                    <pic:cNvPicPr/>
                  </pic:nvPicPr>
                  <pic:blipFill rotWithShape="1"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6" t="8250" r="13987" b="21434"/>
                    <a:stretch/>
                  </pic:blipFill>
                  <pic:spPr bwMode="auto">
                    <a:xfrm>
                      <a:off x="0" y="0"/>
                      <a:ext cx="2871515" cy="189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297295" wp14:editId="4C1D8A55">
            <wp:extent cx="3756211" cy="2139218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convd-k5dYgA72x1.jp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2" t="-171" r="1172" b="42810"/>
                    <a:stretch/>
                  </pic:blipFill>
                  <pic:spPr bwMode="auto">
                    <a:xfrm>
                      <a:off x="0" y="0"/>
                      <a:ext cx="3760137" cy="214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EBD8" w14:textId="77777777" w:rsidR="00400165" w:rsidRPr="00ED4012" w:rsidRDefault="00400165" w:rsidP="00235B34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D=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 xml:space="preserve">      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м</m:t>
              </m:r>
            </m:den>
          </m:f>
          <m:r>
            <w:rPr>
              <w:rFonts w:ascii="Cambria Math" w:hAnsi="Cambria Math"/>
              <w:lang w:val="en-US"/>
            </w:rPr>
            <m:t xml:space="preserve">=дптр </m:t>
          </m:r>
        </m:oMath>
      </m:oMathPara>
    </w:p>
    <w:p w14:paraId="0ABF7931" w14:textId="77777777" w:rsidR="00400165" w:rsidRPr="00ED4012" w:rsidRDefault="00400165" w:rsidP="00235B34">
      <w:pPr>
        <w:rPr>
          <w:sz w:val="24"/>
          <w:szCs w:val="24"/>
        </w:rPr>
      </w:pPr>
      <w:r w:rsidRPr="00ED4012">
        <w:rPr>
          <w:lang w:val="en-US"/>
        </w:rPr>
        <w:t>D</w:t>
      </w:r>
      <w:r w:rsidRPr="00E209A8">
        <w:t xml:space="preserve">- </w:t>
      </w:r>
      <w:r w:rsidRPr="00ED4012">
        <w:rPr>
          <w:sz w:val="24"/>
          <w:szCs w:val="24"/>
        </w:rPr>
        <w:t>оптическая сила линзы</w:t>
      </w:r>
    </w:p>
    <w:p w14:paraId="6E98F75C" w14:textId="77777777" w:rsidR="00400165" w:rsidRPr="00400165" w:rsidRDefault="00400165" w:rsidP="00235B34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55.Явление интерференции света. Разность фаз и оптическая разность хода интерферирующих волн</w:t>
      </w:r>
    </w:p>
    <w:p w14:paraId="7D5664DA" w14:textId="77777777" w:rsidR="00400165" w:rsidRPr="00ED4012" w:rsidRDefault="00400165" w:rsidP="00235B34"/>
    <w:p w14:paraId="7667F6B4" w14:textId="77777777" w:rsidR="00400165" w:rsidRDefault="00400165" w:rsidP="00235B34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0D704CCF" w14:textId="77777777" w:rsidR="00400165" w:rsidRDefault="00400165" w:rsidP="00235B34">
      <w:pPr>
        <w:rPr>
          <w:sz w:val="24"/>
          <w:szCs w:val="24"/>
        </w:rPr>
      </w:pPr>
    </w:p>
    <w:p w14:paraId="283F4697" w14:textId="77777777" w:rsidR="00400165" w:rsidRDefault="00400165" w:rsidP="00235B34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50AE4E" wp14:editId="463BAE7E">
            <wp:extent cx="5567082" cy="2192334"/>
            <wp:effectExtent l="0" t="0" r="0" b="0"/>
            <wp:docPr id="319" name="Рисунок 319" descr="https://sun1.beltelecom-by-minsk.userapi.com/UX0tnoYyQEByposiyMAUnuS75WNDH2juvs037Q/RUgT4jDJ3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.beltelecom-by-minsk.userapi.com/UX0tnoYyQEByposiyMAUnuS75WNDH2juvs037Q/RUgT4jDJ3tY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8" cy="21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DAD6" w14:textId="77777777" w:rsidR="00400165" w:rsidRDefault="00400165" w:rsidP="00235B34">
      <w:pPr>
        <w:rPr>
          <w:sz w:val="24"/>
          <w:szCs w:val="24"/>
        </w:rPr>
      </w:pPr>
    </w:p>
    <w:p w14:paraId="436EFE43" w14:textId="77777777" w:rsidR="00400165" w:rsidRDefault="00400165" w:rsidP="00235B34">
      <w:pPr>
        <w:rPr>
          <w:sz w:val="24"/>
          <w:szCs w:val="24"/>
        </w:rPr>
      </w:pPr>
      <w:r w:rsidRPr="00AE0D45">
        <w:rPr>
          <w:sz w:val="24"/>
          <w:szCs w:val="24"/>
        </w:rPr>
        <w:t xml:space="preserve"> Δϕ = ϕ</w:t>
      </w:r>
      <w:r>
        <w:rPr>
          <w:sz w:val="24"/>
          <w:szCs w:val="24"/>
        </w:rPr>
        <w:t xml:space="preserve">1 </w:t>
      </w:r>
      <w:r w:rsidRPr="00AE0D45">
        <w:rPr>
          <w:sz w:val="24"/>
          <w:szCs w:val="24"/>
        </w:rPr>
        <w:t xml:space="preserve"> − ϕ </w:t>
      </w:r>
      <w:r>
        <w:rPr>
          <w:sz w:val="24"/>
          <w:szCs w:val="24"/>
        </w:rPr>
        <w:t>2</w:t>
      </w:r>
      <w:r w:rsidRPr="00AE0D45">
        <w:rPr>
          <w:sz w:val="24"/>
          <w:szCs w:val="24"/>
        </w:rPr>
        <w:t>− разность фаз двух волн в точке наблюдения.</w:t>
      </w:r>
    </w:p>
    <w:p w14:paraId="141D24DD" w14:textId="77777777" w:rsidR="00400165" w:rsidRDefault="00400165" w:rsidP="00235B34">
      <w:pPr>
        <w:rPr>
          <w:sz w:val="24"/>
          <w:szCs w:val="24"/>
        </w:rPr>
      </w:pPr>
    </w:p>
    <w:p w14:paraId="3D1BE191" w14:textId="77777777" w:rsidR="00400165" w:rsidRDefault="00400165" w:rsidP="00235B3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AA1EE8A" wp14:editId="31490B03">
            <wp:extent cx="5145741" cy="251663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86" cy="25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42C0" w14:textId="77777777" w:rsidR="00400165" w:rsidRDefault="00400165" w:rsidP="00235B34">
      <w:pPr>
        <w:rPr>
          <w:sz w:val="24"/>
          <w:szCs w:val="24"/>
        </w:rPr>
      </w:pPr>
      <w:r>
        <w:rPr>
          <w:sz w:val="24"/>
          <w:szCs w:val="24"/>
        </w:rPr>
        <w:t>Оптическая разность хода :</w:t>
      </w:r>
    </w:p>
    <w:p w14:paraId="0572C01B" w14:textId="77777777" w:rsidR="00400165" w:rsidRDefault="00400165" w:rsidP="00235B34">
      <w:pPr>
        <w:rPr>
          <w:sz w:val="24"/>
          <w:szCs w:val="24"/>
        </w:rPr>
      </w:pPr>
      <w:r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5A3834B3" wp14:editId="394AA339">
            <wp:extent cx="6382870" cy="3215935"/>
            <wp:effectExtent l="0" t="0" r="0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266" cy="32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522" w14:textId="77777777" w:rsidR="00400165" w:rsidRPr="00AE0D45" w:rsidRDefault="00400165" w:rsidP="00235B34">
      <w:pPr>
        <w:rPr>
          <w:sz w:val="24"/>
          <w:szCs w:val="24"/>
        </w:rPr>
      </w:pPr>
    </w:p>
    <w:p w14:paraId="2C401B1B" w14:textId="77777777" w:rsidR="00400165" w:rsidRPr="00AE0D45" w:rsidRDefault="00400165" w:rsidP="00235B34">
      <w:pPr>
        <w:jc w:val="center"/>
        <w:rPr>
          <w:i/>
          <w:sz w:val="24"/>
          <w:szCs w:val="24"/>
        </w:rPr>
      </w:pPr>
    </w:p>
    <w:p w14:paraId="325CA5AA" w14:textId="77777777" w:rsidR="00400165" w:rsidRPr="00AE0D45" w:rsidRDefault="00400165" w:rsidP="00235B34">
      <w:pPr>
        <w:rPr>
          <w:i/>
          <w:sz w:val="24"/>
          <w:szCs w:val="24"/>
        </w:rPr>
      </w:pPr>
    </w:p>
    <w:p w14:paraId="274C2FD8" w14:textId="77777777" w:rsidR="00400165" w:rsidRPr="00AE0D45" w:rsidRDefault="00400165" w:rsidP="00235B34">
      <w:pPr>
        <w:rPr>
          <w:sz w:val="24"/>
          <w:szCs w:val="24"/>
        </w:rPr>
      </w:pPr>
    </w:p>
    <w:p w14:paraId="30D43714" w14:textId="77777777" w:rsidR="00400165" w:rsidRPr="00400165" w:rsidRDefault="00400165" w:rsidP="00235B34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851CA4A" w14:textId="77777777" w:rsidR="00400165" w:rsidRPr="00400165" w:rsidRDefault="00400165" w:rsidP="00235B34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56.Явление интерференции света. Монохроматичность и когерентность световых волн. Способы получения когерентных источников света. Опыт Юнга</w:t>
      </w:r>
    </w:p>
    <w:p w14:paraId="54CA526C" w14:textId="77777777" w:rsidR="00400165" w:rsidRPr="00AC7774" w:rsidRDefault="00400165" w:rsidP="00235B34"/>
    <w:p w14:paraId="70C8D565" w14:textId="77777777" w:rsidR="00400165" w:rsidRDefault="00400165" w:rsidP="00235B34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3AF6D90" w14:textId="77777777" w:rsidR="00400165" w:rsidRDefault="00400165" w:rsidP="00235B34">
      <w:pPr>
        <w:rPr>
          <w:b/>
          <w:sz w:val="24"/>
          <w:szCs w:val="24"/>
        </w:rPr>
      </w:pPr>
      <w:r w:rsidRPr="00BD0AC4">
        <w:rPr>
          <w:sz w:val="24"/>
          <w:szCs w:val="24"/>
        </w:rPr>
        <w:t xml:space="preserve">Волна одной определенной и строго постоянной частоты называется </w:t>
      </w:r>
      <w:r w:rsidRPr="00BD0AC4">
        <w:rPr>
          <w:b/>
          <w:sz w:val="24"/>
          <w:szCs w:val="24"/>
        </w:rPr>
        <w:t>монохроматической</w:t>
      </w:r>
      <w:r>
        <w:rPr>
          <w:b/>
          <w:sz w:val="24"/>
          <w:szCs w:val="24"/>
        </w:rPr>
        <w:t>.</w:t>
      </w:r>
    </w:p>
    <w:p w14:paraId="5C0B207A" w14:textId="77777777" w:rsidR="00400165" w:rsidRDefault="00400165" w:rsidP="00235B34">
      <w:pPr>
        <w:rPr>
          <w:b/>
          <w:sz w:val="24"/>
          <w:szCs w:val="24"/>
        </w:rPr>
      </w:pPr>
    </w:p>
    <w:p w14:paraId="31E9C921" w14:textId="77777777" w:rsidR="00400165" w:rsidRDefault="00400165" w:rsidP="00235B34">
      <w:pPr>
        <w:rPr>
          <w:sz w:val="24"/>
        </w:rPr>
      </w:pPr>
      <w:r w:rsidRPr="003346F6">
        <w:rPr>
          <w:sz w:val="24"/>
        </w:rPr>
        <w:t>Если оба колебания не согласованы друг</w:t>
      </w:r>
      <w:r>
        <w:rPr>
          <w:sz w:val="24"/>
        </w:rPr>
        <w:t xml:space="preserve"> с другом, т. е.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 xml:space="preserve"> изменяется во времени, то такие колебания </w:t>
      </w:r>
      <w:r>
        <w:rPr>
          <w:sz w:val="24"/>
        </w:rPr>
        <w:t xml:space="preserve"> и волны </w:t>
      </w:r>
      <w:r w:rsidRPr="003346F6">
        <w:rPr>
          <w:sz w:val="24"/>
        </w:rPr>
        <w:t xml:space="preserve">называют </w:t>
      </w:r>
      <w:r w:rsidRPr="003346F6">
        <w:rPr>
          <w:b/>
          <w:sz w:val="24"/>
        </w:rPr>
        <w:t>некогерентными</w:t>
      </w:r>
      <w:r w:rsidRPr="003346F6">
        <w:rPr>
          <w:sz w:val="24"/>
        </w:rPr>
        <w:t>.</w:t>
      </w:r>
    </w:p>
    <w:p w14:paraId="70D5C489" w14:textId="77777777" w:rsidR="00400165" w:rsidRPr="003346F6" w:rsidRDefault="00400165" w:rsidP="00235B34">
      <w:pPr>
        <w:rPr>
          <w:sz w:val="24"/>
        </w:rPr>
      </w:pPr>
    </w:p>
    <w:p w14:paraId="53E1BBE5" w14:textId="77777777" w:rsidR="00400165" w:rsidRDefault="00400165" w:rsidP="00235B34">
      <w:pPr>
        <w:rPr>
          <w:sz w:val="24"/>
        </w:rPr>
      </w:pPr>
      <w:r>
        <w:rPr>
          <w:sz w:val="24"/>
        </w:rPr>
        <w:t>Если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 xml:space="preserve">, возбуждаемых волнами колебаний, остается постоянной во времени, то такие волны называются </w:t>
      </w:r>
      <w:r w:rsidRPr="003346F6">
        <w:rPr>
          <w:b/>
          <w:sz w:val="24"/>
        </w:rPr>
        <w:t>когерентными</w:t>
      </w:r>
      <w:r w:rsidRPr="003346F6">
        <w:rPr>
          <w:sz w:val="24"/>
        </w:rPr>
        <w:t>, и их источники называют также когерентными источниками света</w:t>
      </w:r>
    </w:p>
    <w:p w14:paraId="15F23169" w14:textId="77777777" w:rsidR="00400165" w:rsidRDefault="00400165" w:rsidP="00235B34">
      <w:pPr>
        <w:rPr>
          <w:sz w:val="24"/>
        </w:rPr>
      </w:pPr>
    </w:p>
    <w:p w14:paraId="075E4E3B" w14:textId="77777777" w:rsidR="00400165" w:rsidRDefault="00400165" w:rsidP="00235B34">
      <w:pPr>
        <w:rPr>
          <w:sz w:val="24"/>
          <w:szCs w:val="24"/>
        </w:rPr>
      </w:pPr>
      <w:r w:rsidRPr="00AD7A8D">
        <w:rPr>
          <w:sz w:val="24"/>
          <w:szCs w:val="24"/>
        </w:rPr>
        <w:t xml:space="preserve">Для осуществления интерференции света необходимо получить когерентные световые пучки, для чего применяются различные приемы. До появления лазеров во всех приборах для наблюдения интерференции света когерентные пучки получали разделением и </w:t>
      </w:r>
      <w:r w:rsidRPr="00AD7A8D">
        <w:rPr>
          <w:sz w:val="24"/>
          <w:szCs w:val="24"/>
        </w:rPr>
        <w:lastRenderedPageBreak/>
        <w:t>последующим сведением световых лучей, исходящих из одного и того же источника. Практически это можно осуществить с помощью экранов и щелей, зерка</w:t>
      </w:r>
      <w:r>
        <w:rPr>
          <w:sz w:val="24"/>
          <w:szCs w:val="24"/>
        </w:rPr>
        <w:t>л и преломляющих тел.  Некоторые из этих методов:</w:t>
      </w:r>
    </w:p>
    <w:p w14:paraId="47EBF30B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Метод Юнга</w:t>
      </w:r>
    </w:p>
    <w:p w14:paraId="41D7BD05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Зеркала Френеля</w:t>
      </w:r>
    </w:p>
    <w:p w14:paraId="0C7B425C" w14:textId="77777777" w:rsidR="00400165" w:rsidRPr="007A4168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Бипризма Френеля</w:t>
      </w:r>
    </w:p>
    <w:p w14:paraId="6FAD7938" w14:textId="77777777" w:rsidR="00400165" w:rsidRPr="00207D54" w:rsidRDefault="00400165" w:rsidP="00235B34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F64A6A2" wp14:editId="53598864">
            <wp:extent cx="5555536" cy="2581835"/>
            <wp:effectExtent l="0" t="0" r="762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"/>
                    <a:stretch/>
                  </pic:blipFill>
                  <pic:spPr bwMode="auto">
                    <a:xfrm>
                      <a:off x="0" y="0"/>
                      <a:ext cx="5562600" cy="258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4337" w14:textId="77777777" w:rsidR="00400165" w:rsidRPr="00E03EE1" w:rsidRDefault="00400165" w:rsidP="00235B34">
      <w:pPr>
        <w:pStyle w:val="a3"/>
        <w:rPr>
          <w:sz w:val="24"/>
          <w:szCs w:val="24"/>
        </w:rPr>
      </w:pPr>
    </w:p>
    <w:p w14:paraId="23EF8826" w14:textId="77777777" w:rsidR="00400165" w:rsidRPr="00AD7A8D" w:rsidRDefault="00400165" w:rsidP="00235B34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CD241C4" wp14:editId="1931C317">
            <wp:extent cx="5889811" cy="3541059"/>
            <wp:effectExtent l="0" t="0" r="0" b="254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22" cy="35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D453" w14:textId="77777777" w:rsidR="00400165" w:rsidRDefault="00400165" w:rsidP="00235B34">
      <w:pPr>
        <w:rPr>
          <w:sz w:val="24"/>
          <w:szCs w:val="24"/>
        </w:rPr>
      </w:pPr>
    </w:p>
    <w:p w14:paraId="334C48AC" w14:textId="77777777" w:rsidR="00400165" w:rsidRPr="00AD7A8D" w:rsidRDefault="00400165" w:rsidP="00235B3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515F664" wp14:editId="569A142C">
            <wp:extent cx="4455459" cy="2886636"/>
            <wp:effectExtent l="0" t="0" r="2540" b="952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072" cy="2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421" w14:textId="77777777" w:rsidR="00400165" w:rsidRDefault="00400165" w:rsidP="00235B34">
      <w:pPr>
        <w:rPr>
          <w:sz w:val="24"/>
          <w:szCs w:val="24"/>
        </w:rPr>
      </w:pPr>
    </w:p>
    <w:p w14:paraId="034CF112" w14:textId="77777777" w:rsidR="00400165" w:rsidRDefault="00400165" w:rsidP="00235B34">
      <w:pPr>
        <w:rPr>
          <w:sz w:val="24"/>
          <w:szCs w:val="24"/>
        </w:rPr>
      </w:pPr>
    </w:p>
    <w:p w14:paraId="39C8F32A" w14:textId="77777777" w:rsidR="00400165" w:rsidRDefault="00400165" w:rsidP="00235B34">
      <w:pPr>
        <w:rPr>
          <w:sz w:val="24"/>
          <w:szCs w:val="24"/>
        </w:rPr>
      </w:pPr>
    </w:p>
    <w:p w14:paraId="6D2571DE" w14:textId="77777777" w:rsidR="00400165" w:rsidRDefault="00400165" w:rsidP="00235B3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04BE83" wp14:editId="010DA254">
            <wp:extent cx="4016189" cy="4659439"/>
            <wp:effectExtent l="0" t="0" r="381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36" cy="46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9CC" w14:textId="77777777" w:rsidR="00400165" w:rsidRDefault="00400165" w:rsidP="00235B34">
      <w:pPr>
        <w:rPr>
          <w:sz w:val="24"/>
          <w:szCs w:val="24"/>
        </w:rPr>
      </w:pPr>
      <w:r>
        <w:rPr>
          <w:sz w:val="24"/>
          <w:szCs w:val="24"/>
        </w:rPr>
        <w:t>Опыт Юнга:</w:t>
      </w:r>
    </w:p>
    <w:p w14:paraId="7B4C3387" w14:textId="77777777" w:rsidR="00400165" w:rsidRDefault="00400165" w:rsidP="00235B3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191203" wp14:editId="73D4B7FB">
            <wp:extent cx="4372586" cy="4810797"/>
            <wp:effectExtent l="0" t="0" r="9525" b="889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48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BBE1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2A31B0B" wp14:editId="06515415">
            <wp:extent cx="5136777" cy="4947778"/>
            <wp:effectExtent l="0" t="0" r="6985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09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7B5" w14:textId="77777777" w:rsidR="00400165" w:rsidRDefault="00400165" w:rsidP="00235B34">
      <w:pPr>
        <w:rPr>
          <w:sz w:val="24"/>
          <w:szCs w:val="24"/>
        </w:rPr>
      </w:pPr>
    </w:p>
    <w:p w14:paraId="76A42A5F" w14:textId="77777777" w:rsidR="00400165" w:rsidRPr="00400165" w:rsidRDefault="00400165" w:rsidP="00235B34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2FA7162" w14:textId="77777777" w:rsidR="00400165" w:rsidRPr="00400165" w:rsidRDefault="00400165" w:rsidP="00235B34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57.Явление интерференции света. Интерференция света в тонких плёнках. Кольца Ньютона </w:t>
      </w:r>
    </w:p>
    <w:p w14:paraId="2CDC66CA" w14:textId="77777777" w:rsidR="00400165" w:rsidRPr="00915B16" w:rsidRDefault="00400165" w:rsidP="00235B34"/>
    <w:p w14:paraId="1E6010FA" w14:textId="77777777" w:rsidR="00400165" w:rsidRDefault="00400165" w:rsidP="00235B34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6780622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913705C" wp14:editId="79CA653E">
            <wp:extent cx="4715510" cy="429387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32DA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49AE40C" wp14:editId="252B8930">
            <wp:extent cx="4554220" cy="3576955"/>
            <wp:effectExtent l="0" t="0" r="0" b="444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8946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23AAE56" wp14:editId="703EE00C">
            <wp:extent cx="4589780" cy="5826760"/>
            <wp:effectExtent l="0" t="0" r="1270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FF1E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261F26" wp14:editId="670DA20A">
            <wp:extent cx="4558522" cy="4960988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95" cy="497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270C" w14:textId="77777777" w:rsidR="00400165" w:rsidRDefault="00400165" w:rsidP="00235B34">
      <w:pPr>
        <w:jc w:val="center"/>
        <w:rPr>
          <w:noProof/>
          <w:sz w:val="24"/>
          <w:szCs w:val="24"/>
          <w:lang w:eastAsia="ru-RU"/>
        </w:rPr>
      </w:pPr>
    </w:p>
    <w:p w14:paraId="7103C8A7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5E7CF82" wp14:editId="22959A18">
            <wp:extent cx="5085184" cy="3316510"/>
            <wp:effectExtent l="0" t="0" r="127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9"/>
                    <a:stretch/>
                  </pic:blipFill>
                  <pic:spPr bwMode="auto">
                    <a:xfrm>
                      <a:off x="0" y="0"/>
                      <a:ext cx="5129990" cy="33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B1F1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Кольца Ньютона </w:t>
      </w:r>
    </w:p>
    <w:p w14:paraId="5BF84D61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F60936" wp14:editId="3DFAA7A0">
            <wp:extent cx="4822130" cy="5270640"/>
            <wp:effectExtent l="0" t="0" r="0" b="635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44" cy="5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727B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A1006A8" wp14:editId="03DC5BFD">
            <wp:extent cx="4526915" cy="3738245"/>
            <wp:effectExtent l="0" t="0" r="698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B646" w14:textId="77777777" w:rsidR="00400165" w:rsidRDefault="00400165" w:rsidP="00235B34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C19D2D" wp14:editId="19B79DE4">
            <wp:extent cx="4724400" cy="485902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49E3" w14:textId="77777777" w:rsidR="00400165" w:rsidRDefault="00400165" w:rsidP="00235B34"/>
    <w:p w14:paraId="536D549F" w14:textId="77777777" w:rsidR="00400165" w:rsidRPr="00915B16" w:rsidRDefault="00400165" w:rsidP="00235B34"/>
    <w:p w14:paraId="2454295C" w14:textId="77777777" w:rsidR="00400165" w:rsidRPr="00915B16" w:rsidRDefault="00400165" w:rsidP="00235B34"/>
    <w:p w14:paraId="4BC380D8" w14:textId="77777777" w:rsidR="00400165" w:rsidRPr="007A4168" w:rsidRDefault="00400165" w:rsidP="00235B34"/>
    <w:p w14:paraId="2632B0D1" w14:textId="77777777" w:rsidR="00400165" w:rsidRPr="00400165" w:rsidRDefault="00400165" w:rsidP="00235B34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B60D4F" w14:textId="77777777" w:rsidR="00400165" w:rsidRPr="00400165" w:rsidRDefault="00400165" w:rsidP="00235B34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58.Явление дифракции света. Принцип Гюйгенса-Френеля. Дифракция Фраунгофера на узкой щели. Зоны Френеля </w:t>
      </w:r>
    </w:p>
    <w:p w14:paraId="402938D6" w14:textId="77777777" w:rsidR="00400165" w:rsidRDefault="00400165" w:rsidP="00235B34"/>
    <w:p w14:paraId="087638DF" w14:textId="77777777" w:rsidR="00400165" w:rsidRDefault="00400165" w:rsidP="00235B34">
      <w:pPr>
        <w:rPr>
          <w:sz w:val="24"/>
          <w:szCs w:val="24"/>
        </w:rPr>
      </w:pPr>
      <w:r w:rsidRPr="0097277A">
        <w:rPr>
          <w:b/>
          <w:sz w:val="24"/>
          <w:szCs w:val="24"/>
        </w:rPr>
        <w:t>Дифракцией</w:t>
      </w:r>
      <w:r w:rsidRPr="0097277A">
        <w:rPr>
          <w:sz w:val="24"/>
          <w:szCs w:val="24"/>
        </w:rPr>
        <w:t xml:space="preserve">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т.е. отклонение от законов геометрической оптики</w:t>
      </w:r>
      <w:r>
        <w:rPr>
          <w:sz w:val="24"/>
          <w:szCs w:val="24"/>
        </w:rPr>
        <w:t>.</w:t>
      </w:r>
    </w:p>
    <w:p w14:paraId="3A70864C" w14:textId="77777777" w:rsidR="00400165" w:rsidRDefault="00400165" w:rsidP="00235B34">
      <w:pPr>
        <w:rPr>
          <w:sz w:val="24"/>
          <w:szCs w:val="24"/>
        </w:rPr>
      </w:pPr>
    </w:p>
    <w:p w14:paraId="09DCEFCC" w14:textId="77777777" w:rsidR="00400165" w:rsidRDefault="00400165" w:rsidP="00235B34">
      <w:pPr>
        <w:rPr>
          <w:sz w:val="24"/>
          <w:szCs w:val="24"/>
        </w:rPr>
      </w:pPr>
      <w:r>
        <w:t xml:space="preserve">Согласно </w:t>
      </w:r>
      <w:r w:rsidRPr="00E209A8">
        <w:rPr>
          <w:b/>
        </w:rPr>
        <w:t>принципу Гюйгенса — Френеля</w:t>
      </w:r>
      <w:r>
        <w:t>: каждая точка волнового фронта является самостоятельным источником вторичных сферических волн, а огибающая этих волн представляет собой волновой фронт в следующий момент времени.</w:t>
      </w:r>
    </w:p>
    <w:p w14:paraId="7BE824F2" w14:textId="77777777" w:rsidR="00400165" w:rsidRDefault="00400165" w:rsidP="00235B3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343105CD" wp14:editId="57B8585F">
            <wp:extent cx="4589780" cy="4948555"/>
            <wp:effectExtent l="0" t="0" r="1270" b="444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4ED4" w14:textId="77777777" w:rsidR="00400165" w:rsidRDefault="00400165" w:rsidP="00235B34">
      <w:pPr>
        <w:jc w:val="center"/>
      </w:pPr>
      <w:r>
        <w:rPr>
          <w:noProof/>
          <w:lang w:eastAsia="ru-RU"/>
        </w:rPr>
        <w:drawing>
          <wp:inline distT="0" distB="0" distL="0" distR="0" wp14:anchorId="5623189D" wp14:editId="1B7432A7">
            <wp:extent cx="5432425" cy="303022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D8AE" w14:textId="77777777" w:rsidR="00400165" w:rsidRDefault="00400165" w:rsidP="00235B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C7EE8F" wp14:editId="3817BF23">
            <wp:extent cx="5046980" cy="5280025"/>
            <wp:effectExtent l="0" t="0" r="127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77DC" w14:textId="77777777" w:rsidR="00400165" w:rsidRDefault="00400165" w:rsidP="00235B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0C7DBB" wp14:editId="454227CE">
            <wp:extent cx="5132832" cy="457281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997" cy="45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F4EF" w14:textId="77777777" w:rsidR="00400165" w:rsidRPr="00CC1A80" w:rsidRDefault="00400165" w:rsidP="00235B34">
      <w:pPr>
        <w:jc w:val="center"/>
      </w:pPr>
      <w:r>
        <w:rPr>
          <w:noProof/>
          <w:lang w:eastAsia="ru-RU"/>
        </w:rPr>
        <w:drawing>
          <wp:inline distT="0" distB="0" distL="0" distR="0" wp14:anchorId="1BC56433" wp14:editId="2FFDCCDA">
            <wp:extent cx="5011204" cy="3962282"/>
            <wp:effectExtent l="0" t="0" r="0" b="63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56" cy="396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4FA3" w14:textId="36A8963F" w:rsidR="00400165" w:rsidRDefault="00400165" w:rsidP="00235B34">
      <w:pPr>
        <w:pStyle w:val="2"/>
      </w:pPr>
    </w:p>
    <w:p w14:paraId="7C98BA90" w14:textId="0A3A11B0" w:rsidR="00400165" w:rsidRDefault="00400165" w:rsidP="00400165">
      <w:pPr>
        <w:rPr>
          <w:lang w:eastAsia="ja-JP"/>
        </w:rPr>
      </w:pPr>
    </w:p>
    <w:p w14:paraId="70C54BA6" w14:textId="5BF420C8" w:rsidR="00400165" w:rsidRDefault="00400165" w:rsidP="00400165">
      <w:pPr>
        <w:rPr>
          <w:lang w:eastAsia="ja-JP"/>
        </w:rPr>
      </w:pPr>
    </w:p>
    <w:p w14:paraId="7649337F" w14:textId="1DD15F07" w:rsidR="00400165" w:rsidRPr="00400165" w:rsidRDefault="00400165" w:rsidP="00400165">
      <w:pPr>
        <w:pStyle w:val="a4"/>
        <w:numPr>
          <w:ilvl w:val="0"/>
          <w:numId w:val="18"/>
        </w:numPr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Явление дифракции света. Дифракция Фраунгофера из дифракционной решетки. Дифракционные спектры.</w:t>
      </w:r>
    </w:p>
    <w:p w14:paraId="49BA5CC3" w14:textId="7149864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обусловлены волновой природой света и наблюдаются при его</w:t>
      </w:r>
    </w:p>
    <w:p w14:paraId="0D85934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 е. отклонение от</w:t>
      </w:r>
    </w:p>
    <w:p w14:paraId="586EB758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законов геометрической оптики и проникновение света в область</w:t>
      </w:r>
    </w:p>
    <w:p w14:paraId="2A7C948B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геометрической тени. Например, при прохождении через отверстия, щели в экранах, вблизи границ непрозрачных тел и т. д.</w:t>
      </w:r>
    </w:p>
    <w:p w14:paraId="085B6FB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lд.</w:t>
      </w:r>
    </w:p>
    <w:p w14:paraId="36D98371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Тип дифракции, при котором дифракционная картина образуется параллельными пучками, называется дифракцией Фраунгофера. Параллельные лучи проявятся, если источник и экран находятся в бесконечности. Практически используется две линзы: в фокусе одной – источник света, а в фокусе другой – экран.</w:t>
      </w:r>
    </w:p>
    <w:p w14:paraId="5194563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Дифракционным спектром называют распределение интенсивности на экране, которое получается в результате дифракции. d*sin(a)=m*лямбда</w:t>
      </w:r>
    </w:p>
    <w:p w14:paraId="74B93579" w14:textId="6DA69073" w:rsidR="00400165" w:rsidRPr="00400165" w:rsidRDefault="00400165" w:rsidP="00400165">
      <w:pPr>
        <w:pStyle w:val="a4"/>
        <w:numPr>
          <w:ilvl w:val="0"/>
          <w:numId w:val="18"/>
        </w:num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Явление поляризации света. Естественный и поляризованный свет. Виды поляризации. Получение и анализ поляризованного света. Закон Малюса. Степень поляризации.</w:t>
      </w:r>
    </w:p>
    <w:p w14:paraId="562FBA02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42BCB02F" w14:textId="63E7FF08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Поляризация света — свойство света, в результате которого векторы напряженности электрического и магнитного полей световой волны ориентируются в плоскости, параллельной плоскости, в которой свет распространяется. Различают линейную, эллиптическую и круговую поляризацию. Она возникает при преломлении, отражении света или при прохождении его через анизотропную среду.</w:t>
      </w:r>
    </w:p>
    <w:p w14:paraId="5BBFCEFE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2) Естественный свет - оптическое излучение с быстро и беспорядочно изменяющимися направлениями напряжённости эл.-магн. поля, причём все направления колебаний, перпендикулярные к световым лучам, равновероятны. </w:t>
      </w:r>
    </w:p>
    <w:p w14:paraId="6874D0E5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Поляризованный – свет, в котором направления колебаний светового вектора упорядочены каким-либо образом.</w:t>
      </w:r>
    </w:p>
    <w:p w14:paraId="647ECD3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Частично-поляризованный свет – если в результате каких-либо внешних воздействий появляется преимущественное направление колебаний вектора Е.</w:t>
      </w:r>
    </w:p>
    <w:p w14:paraId="6F947426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Плоскополяризованный – если колебания вектора Е происходят только в одной плоскости..</w:t>
      </w:r>
    </w:p>
    <w:p w14:paraId="2D38D196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1. Линейная. Возникает, если электрический вектор Е сохраняет свое положение в пространстве. Она как бы выделяет плоскость, в которой колеблется вектор Е.</w:t>
      </w:r>
    </w:p>
    <w:p w14:paraId="77CD440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2. Круговая. Это поляризация, возникающая, когда электрический вектор Е вращается вокруг направления распространения волны с угловой скоростью, равной угловой частоте волны, и сохраняет при этом свою абсолютную величину. Такая поляризация характеризует </w:t>
      </w:r>
      <w:r w:rsidRPr="00400165">
        <w:rPr>
          <w:rFonts w:ascii="Times New Roman" w:hAnsi="Times New Roman" w:cs="Times New Roman"/>
          <w:sz w:val="24"/>
          <w:szCs w:val="24"/>
        </w:rPr>
        <w:lastRenderedPageBreak/>
        <w:t>направление вращения вектора Е в плоскости, перпендикулярной лучу зрения. Примером явл циклотронное излучение (система электронов, вращающихся в магнитном поле).</w:t>
      </w:r>
    </w:p>
    <w:p w14:paraId="18B7A6E6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3. Эллиптическая. Возникает тогда, когда величина электрического вектора Е меняется так, что он описывает эллипс (вращение вектора Е).</w:t>
      </w:r>
    </w:p>
    <w:p w14:paraId="588A7DD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Эллиптическая и круговая поляризация бывает правой (вращение вектора Е происходит по часовой стрелке, если смотреть навстречу распространяющейся волне) и левой (вращение вектора Е происходит против часовой стрелки, если смотреть навстречу распространяющейся волне).</w:t>
      </w:r>
    </w:p>
    <w:p w14:paraId="5409F14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>Поляризаторы - устройства, служащие для преобразования естественного света в линейно-поляризованный.</w:t>
      </w:r>
    </w:p>
    <w:p w14:paraId="1C7AF52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341BE5B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 w14:paraId="2D492DD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6B709B6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5A0763E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6890CE3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1643F564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6) Степень поляризации (степень выделения световых волн с определенной ориентацией электрического (и магнитного) вектора) зависит от угла падения лучей и показателя преломления.</w:t>
      </w:r>
    </w:p>
    <w:p w14:paraId="4829B5E6" w14:textId="2912B54B" w:rsidR="00400165" w:rsidRDefault="00400165" w:rsidP="00235B3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00165">
        <w:rPr>
          <w:rFonts w:ascii="Times New Roman" w:hAnsi="Times New Roman" w:cs="Times New Roman"/>
          <w:sz w:val="24"/>
          <w:szCs w:val="24"/>
          <w:lang w:val="en-US"/>
        </w:rPr>
        <w:t>P=(Imax-Imin)/(Imax+Imin)</w:t>
      </w:r>
    </w:p>
    <w:p w14:paraId="4DC1C7FA" w14:textId="77777777" w:rsidR="00400165" w:rsidRPr="00400165" w:rsidRDefault="00400165" w:rsidP="00235B3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55B7B7" w14:textId="67A46710" w:rsidR="00400165" w:rsidRP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61.Поляризация света на границе двух диэлектрических сред. Закон Брюстера. Стеклянная стопа. Получение и анализ поляризованного света. Закон Малюса.</w:t>
      </w:r>
    </w:p>
    <w:p w14:paraId="22D1805F" w14:textId="77777777" w:rsidR="00400165" w:rsidRDefault="00400165" w:rsidP="00235B34">
      <w:pPr>
        <w:rPr>
          <w:rFonts w:ascii="Times New Roman" w:hAnsi="Times New Roman" w:cs="Times New Roman"/>
        </w:rPr>
      </w:pPr>
    </w:p>
    <w:p w14:paraId="033417B8" w14:textId="7358701A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1) Если естественный свет падает на границу раздела двух диэлектриков (например, воздуха и стекла), то часть его отражается, а часть преломляется в распространяется во второй среде. Дальнейшие исследования показали, что в отраженном луче преобладают колебания, перпендикулярные плоскости падения (на рис. 275 они обозначены точками), в преломленном — колебания, параллельные плоскости падения (изображены стрелками).</w:t>
      </w:r>
    </w:p>
    <w:p w14:paraId="007E952F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1BE6092" wp14:editId="5F8BBA92">
            <wp:extent cx="4907280" cy="2209800"/>
            <wp:effectExtent l="0" t="0" r="7620" b="0"/>
            <wp:docPr id="341" name="Рисунок 341" descr="http://www.pppa.ru/additional/02phy/05/phy_emission_31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ppa.ru/additional/02phy/05/phy_emission_31.files/image006.gif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ED6B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Зако́н Брю́стера — закон оптики, выражающий связь показателей преломления двух диэлектриков с таким углом падения света, при котором свет, отражённый от границы раздела диэлектриков, будет полностью поляризованным в плоскости, перпендикулярной плоскости падения. При этом преломлённый луч частично поляризуется в плоскости падения, и его поляризация достигает наибольшего значения (но не 100 %, поскольку от границы отразится лишь часть света, поляризованного перпендикулярно к плоскости падения, а оставшаяся часть войдёт в состав преломлённого луча). Угол падения, при котором отражённый луч полностью поляризован, называется углом Брюстера. При падении под углом Брюстера отражённый и преломлённый лучи взаимно перпендикулярны. tg(a)=n21, где n21 – показатель преломления 2-ой среды относительно 1-ой.</w:t>
      </w:r>
    </w:p>
    <w:p w14:paraId="63F9D4F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>Закон Брюстера может быть использован для изготовления поляризатора. В этом случае используют не отраженный, а преломленный луч, хотя он и не полностью поляризован. Чтобы получить высокую степень поляризации преломленного луча, его пропускают через стопу стеклянных пластинок: после прохождения каждой следующей пластинки стопы степень поляризации преломленного луча увеличивается. При достаточно большом числе пластинок проходящий через эту систему свет будет практически полностью плоскополяризованным, а интенсивность прошедшего света в отсутствие поглощения будет равна половине интенсивности падающего на стопу естественного света.</w:t>
      </w:r>
    </w:p>
    <w:p w14:paraId="026BF02A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Поляризаторы - устройства, служащие для преобразования естественного света в линейно-поляризованный.</w:t>
      </w:r>
    </w:p>
    <w:p w14:paraId="01E93E8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6C1138AE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 w14:paraId="6BB8686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1C8A6A6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052188D4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728AED74" w14:textId="1E219179" w:rsid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08D685A9" w14:textId="28D24870" w:rsid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2631B254" w14:textId="5B92F87C" w:rsid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3053A13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20F42299" w14:textId="7A6BC06A" w:rsidR="00400165" w:rsidRPr="00400165" w:rsidRDefault="00400165" w:rsidP="00400165">
      <w:pPr>
        <w:pStyle w:val="a4"/>
        <w:ind w:left="-851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62.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Явление двойного лучепреломления. Призма Николя. Дихроизм поглощения света. Поляроиды. Получение и анализ поляризованного света. Закон Малюса.</w:t>
      </w:r>
    </w:p>
    <w:p w14:paraId="12C19CDE" w14:textId="77777777" w:rsid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C45D12" w14:textId="3BF43D0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EF5C1B">
        <w:rPr>
          <w:rFonts w:ascii="Times New Roman" w:hAnsi="Times New Roman" w:cs="Times New Roman"/>
        </w:rPr>
        <w:t xml:space="preserve"> 1</w:t>
      </w:r>
      <w:r w:rsidRPr="00400165">
        <w:rPr>
          <w:rFonts w:ascii="Times New Roman" w:hAnsi="Times New Roman" w:cs="Times New Roman"/>
          <w:sz w:val="24"/>
          <w:szCs w:val="24"/>
        </w:rPr>
        <w:t>) Двойно́е лучепреломле́ние или двулучепреломле́ние — эффект расщепления в анизотропных средах луча света на две составляющие. Если луч света падает перпендикулярно к поверхности кристалла, то на этой поверхности он расщепляется на два луча. Первый луч продолжает распространяться прямо, и называется обыкновенным, второй же отклоняется в сторону, и называется необыкновенным.</w:t>
      </w:r>
    </w:p>
    <w:p w14:paraId="463364F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8164B5" wp14:editId="15013C4A">
            <wp:extent cx="4743450" cy="21336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uchi.jp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210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728FC3" wp14:editId="2502247A">
            <wp:extent cx="695238" cy="428571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C4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Явление двойного лучепреломления используется для получения поляризованного света.</w:t>
      </w:r>
    </w:p>
    <w:p w14:paraId="68D5D8AB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При́зма Ни́коля (сокр. николь) — поляризационное устройство, в основе принципа действия которого лежат эффекты двойного лучепреломления и полного внутреннего отражения.</w:t>
      </w:r>
    </w:p>
    <w:p w14:paraId="6EE606A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Схема действия призмы Николя.</w:t>
      </w:r>
    </w:p>
    <w:p w14:paraId="0999985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Красным обозначен обыкновенный (о) луч (горизонтальная поляризация), зелёным — необыкновенный (е) луч (вертикальная поляризация). Принцип действия: Неполяризованный свет, проходя через торец призмы, испытывает двойное лучепреломление и расщепляется на два луча — обыкновенный, имеющий горизонтальную плоскость поляризации (AO), и необыкновенный, с вертикальной плоскостью поляризации (АE). Затем обыкновенный луч испытывает полное внутреннее отражение от плоскости склеивания и выходит через боковую поверхность, а необыкновенный — беспрепятственно выходит через противоположный торец призмы.</w:t>
      </w:r>
    </w:p>
    <w:p w14:paraId="64764EFE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3E20E1" wp14:editId="1080394C">
            <wp:extent cx="1905000" cy="9525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sm.gif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D1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Дихрои́зм — явление, состоящее в различном поглощении веществом света в зависимости от его поляризации.Различают следующие виды дихроизма:</w:t>
      </w:r>
    </w:p>
    <w:p w14:paraId="7A1DD828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65FA6054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lastRenderedPageBreak/>
        <w:t xml:space="preserve"> - Линейный дихроизм — частный случай дихроизма; состоит в различном поглощении веществом света с взаимно перпендикулярными направлениями линейной поляризации;</w:t>
      </w:r>
    </w:p>
    <w:p w14:paraId="514E62A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Эллиптический дихроизм — частный случай дихроизма; состоит в различном поглощении веществом света с правой и левой эллиптической поляризацией.</w:t>
      </w:r>
    </w:p>
    <w:p w14:paraId="472AE52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Круговой дихроизм (циркулярный дихроизм, эффект Коттона) — частный случай эллиптического дихроизма; состоит в различном поглощении веществом света с различными направлениями круговой поляризации. Эффект открыт Эме Коттоном в 1911 году, поэтому иногда называется «эффектом Коттона».</w:t>
      </w:r>
    </w:p>
    <w:p w14:paraId="53A6C0A5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Поляро́ид — светофильтр, один из типов оптических линейных поляризаторов. Представляет собой тонкую поляризационную плёнку, в которой происходит двойное лучепреломление, как правило заклеенную между двумя прозрачными плёнками или стёклами для защиты от влаги и механических повреждений.</w:t>
      </w:r>
    </w:p>
    <w:p w14:paraId="3F3956DA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15C5CC0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Поляризационая плёнка обладает линейным дихроизмом (плеохроизмом): неодинаково поглощает линейно поляризованные перпендикулярно друг к другу составляющие падающего на него света. Вследствие этого неполяризованный (естественный) свет, проходя сквозь поляроид, превращается в плоскополяризированный.</w:t>
      </w:r>
    </w:p>
    <w:p w14:paraId="6030F26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Поляризаторы - устройства, служащие для преобразования естественного света в линейно-поляризованный.</w:t>
      </w:r>
    </w:p>
    <w:p w14:paraId="50D0F6D2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7B99AB1B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6) ) Интенсивность света после поляризатора определяется законом Малюса. I=I0*(cosα)^2.</w:t>
      </w:r>
    </w:p>
    <w:p w14:paraId="51461C5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09B97D3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2C045688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3D786CCF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3894880C" w14:textId="77777777" w:rsidR="00400165" w:rsidRPr="00400165" w:rsidRDefault="00400165" w:rsidP="00400165">
      <w:pPr>
        <w:pStyle w:val="a4"/>
        <w:ind w:left="-567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63. 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Тепловое излучение. Количественные характеристики теплового излучения. Абсолютно-черное тело. Законы теплового излучения. Квантовая гипотеза Планка. Формула Планка для испускательной способности абсолютно-черного тела.</w:t>
      </w:r>
    </w:p>
    <w:p w14:paraId="40012DE1" w14:textId="3533F386" w:rsidR="00400165" w:rsidRDefault="00400165" w:rsidP="00235B34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FF30D07" w14:textId="74A02D92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Тепловое излучение является самым распространенным в природе, совершается за счет энергии теплового движения атомов и молекул вещества и свойственно всем телам при температуре выше абсолютного нуля. В случае изолированной термодинамической системы</w:t>
      </w:r>
    </w:p>
    <w:p w14:paraId="3A47987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электромагнитные волны испускаются за счет внутренней энергии</w:t>
      </w:r>
    </w:p>
    <w:p w14:paraId="67B1D02B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тел, находящихся в термодинамическом равновесии между собой и</w:t>
      </w:r>
    </w:p>
    <w:p w14:paraId="2B8BFCE1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своим излучением (равновесное тепловое излучение). Если энергия,</w:t>
      </w:r>
    </w:p>
    <w:p w14:paraId="347115D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расходуемая телом на тепловое излучение, не восполняется за счет</w:t>
      </w:r>
    </w:p>
    <w:p w14:paraId="716075C1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соответствующего количества теплоты, подведенного к телу, то его</w:t>
      </w:r>
    </w:p>
    <w:p w14:paraId="1C926F5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lastRenderedPageBreak/>
        <w:t>температура постепенно понижается, а тепловое излучение уменьшается. В теплоизолированной системе, все тела которой находятся при</w:t>
      </w:r>
    </w:p>
    <w:p w14:paraId="38C62AC2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одной и той же температуре, устанавливается термодинамическое</w:t>
      </w:r>
    </w:p>
    <w:p w14:paraId="2563194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равновесие. При равновесии энергия, расходуемая каждым из тел системы на тепловое излучение, компенсируется путем поглощения</w:t>
      </w:r>
    </w:p>
    <w:p w14:paraId="65CCEF7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этим телом такого же количества энергии падающего на него излучения. Так как тепловое излучение является равновесным, то для</w:t>
      </w:r>
    </w:p>
    <w:p w14:paraId="020A7C3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описания его свойств можно использовать законы термодинамики.</w:t>
      </w:r>
    </w:p>
    <w:p w14:paraId="674B6234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Количественной характеристикой интенсивности теплового</w:t>
      </w:r>
    </w:p>
    <w:p w14:paraId="52034F24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излучения является энергетическая светимость RT, под которой</w:t>
      </w:r>
    </w:p>
    <w:p w14:paraId="63FFF84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понимают энергию, испускаемую единицей поверхности нагретого тела в единицу времени во всех направлениях. Энергетическая</w:t>
      </w:r>
    </w:p>
    <w:p w14:paraId="6DE4EB0C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светимость тела зависит от его температуры. Эта величина является интегральной характеристикой излучающего тела, так как описывает излучаемую энергию, приходящуюся на весь диапазон частот или длин волн.</w:t>
      </w:r>
    </w:p>
    <w:p w14:paraId="021A261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Если поглощательная способность тела , 1 T aλ = , а его отражательная способность , 0 λ T ρ = , то тело называется абсолютно черным. Абсолютно черное тело при любой температуре полностью</w:t>
      </w:r>
    </w:p>
    <w:p w14:paraId="40342E93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поглощает всю энергию падающих на него электромагнитных</w:t>
      </w:r>
    </w:p>
    <w:p w14:paraId="2CEB9EAA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волн независимо от их длины волны, поляризации и направления</w:t>
      </w:r>
    </w:p>
    <w:p w14:paraId="6632A165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распространения, ничего не отражая и не пропуская. Пример абсолютно черного тела:</w:t>
      </w:r>
    </w:p>
    <w:p w14:paraId="3F667E07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22DF1E" wp14:editId="2ED658D1">
            <wp:extent cx="2903472" cy="2888230"/>
            <wp:effectExtent l="0" t="0" r="0" b="762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7)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A051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Любое нагретое тело излучает электромагнитные волны. Чем выше температура тела, тем более короткие волны оно испускает. Тело, находящееся в термодинамическом равновесии со своим излучением, называют абсолютно черным (АЧТ). Излучение абсолютно черного тела зависит только от его температуры. В 1900 году Макс Планк вывел формулу, по которой при заданной температуре абсолютно черного тела можно рассчитать величину интенсивности его излучения.</w:t>
      </w:r>
    </w:p>
    <w:p w14:paraId="71FC3218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731AA76B" w14:textId="77777777" w:rsidR="00400165" w:rsidRPr="00400165" w:rsidRDefault="00400165" w:rsidP="00235B34">
      <w:pPr>
        <w:rPr>
          <w:rFonts w:ascii="Times" w:eastAsia="Times New Roman" w:hAnsi="Times" w:cs="Times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Австрийскими физиками Стефаном и Больцманом был установлен закон, выражающий количественное соотношение между полной излучательной способностью и температурой черного тела: </w:t>
      </w:r>
      <w:r w:rsidRPr="00400165">
        <w:rPr>
          <w:rFonts w:ascii="Times" w:eastAsia="Times New Roman" w:hAnsi="Times" w:cs="Times"/>
          <w:sz w:val="24"/>
          <w:szCs w:val="24"/>
        </w:rPr>
        <w:t>ε = σ</w:t>
      </w:r>
      <w:r w:rsidRPr="00400165">
        <w:rPr>
          <w:rFonts w:ascii="Times" w:eastAsia="Times New Roman" w:hAnsi="Times" w:cs="Times"/>
          <w:i/>
          <w:iCs/>
          <w:sz w:val="24"/>
          <w:szCs w:val="24"/>
        </w:rPr>
        <w:t>T</w:t>
      </w:r>
      <w:r w:rsidRPr="00400165">
        <w:rPr>
          <w:rFonts w:ascii="Times" w:eastAsia="Times New Roman" w:hAnsi="Times" w:cs="Times"/>
          <w:sz w:val="24"/>
          <w:szCs w:val="24"/>
          <w:vertAlign w:val="superscript"/>
        </w:rPr>
        <w:t>4</w:t>
      </w:r>
      <w:r w:rsidRPr="00400165">
        <w:rPr>
          <w:rFonts w:ascii="Times" w:eastAsia="Times New Roman" w:hAnsi="Times" w:cs="Times"/>
          <w:sz w:val="24"/>
          <w:szCs w:val="24"/>
        </w:rPr>
        <w:t>.</w:t>
      </w:r>
    </w:p>
    <w:p w14:paraId="6095B8DE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Этот закон носит название закон Стефана–Больцмана. Константа σ = 5,67•10–8 Вт/(м2•К4) получила название постоянной Стефана–Больцмана.</w:t>
      </w:r>
    </w:p>
    <w:p w14:paraId="6AE2065F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7C1B4FA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Все планковские кривые имеют заметно выраженный максимум, приходящийся на длину волны</w:t>
      </w:r>
    </w:p>
    <w:p w14:paraId="3ECC0EFD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  <w:lang w:eastAsia="ru-RU"/>
        </w:rPr>
        <w:drawing>
          <wp:inline distT="0" distB="0" distL="0" distR="0" wp14:anchorId="701A1860" wp14:editId="3425FB89">
            <wp:extent cx="1493520" cy="457200"/>
            <wp:effectExtent l="0" t="0" r="0" b="0"/>
            <wp:docPr id="346" name="Рисунок 346" descr="https://college.ru/astronomy/course/content/javagifs/63230101864380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llege.ru/astronomy/course/content/javagifs/63230101864380-1.gif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DED8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Этот закон получил название закон Вина. Так, для Солнца Т0 = 5 800 К, и максимум приходится на длину волны λmax ? 500 нм, что соответствует зеленому цвету в оптическом диапазоне.</w:t>
      </w:r>
    </w:p>
    <w:p w14:paraId="6CDCE3A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</w:p>
    <w:p w14:paraId="71156530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 увеличением температуры максимум излучения абсолютно черного тела сдвигается в коротковолновую часть спектра. Более горячая звезда излучает большую часть энергии в ультрафиолетовом диапазоне, менее горячая – в инфракрасном.</w:t>
      </w:r>
    </w:p>
    <w:p w14:paraId="5CD7CA36" w14:textId="77777777" w:rsidR="00400165" w:rsidRPr="00400165" w:rsidRDefault="00400165" w:rsidP="00235B34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5) Гипо́теза Пла́нка — гипотеза, выдвинутая 14 декабря 1900 года Максом Планком и заключающаяся в том, что при тепловом излучении энергия испускается и поглощается не непрерывно, а отдельными квантами (порциями). Каждая такая порция-квант имеет энергию, пропорциональную частоте излучения: </w:t>
      </w:r>
      <w:r w:rsidRPr="00400165">
        <w:rPr>
          <w:rFonts w:ascii="Times New Roman" w:hAnsi="Times New Roman" w:cs="Times New Roman"/>
          <w:noProof/>
          <w:sz w:val="24"/>
          <w:szCs w:val="24"/>
        </w:rPr>
        <w:t>E=hv, где h - коэффициент пропорциональности, названный впоследствии постоянной Планка. На основе этой гипотезы он предложил теоретический вывод соотношения между температурой тела и испускаемым этим телом излучением — формулу Планка.</w:t>
      </w:r>
    </w:p>
    <w:p w14:paraId="5D75697C" w14:textId="77777777" w:rsidR="00400165" w:rsidRPr="00400165" w:rsidRDefault="00400165" w:rsidP="00235B34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Позднее гипотеза Планка была подтверждена экспериментально.</w:t>
      </w:r>
    </w:p>
    <w:p w14:paraId="7C5C9B27" w14:textId="77777777" w:rsidR="00400165" w:rsidRPr="00400165" w:rsidRDefault="00400165" w:rsidP="00235B34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Выдвижение этой гипотезы считается моментом рождения квантовой механики.</w:t>
      </w:r>
    </w:p>
    <w:p w14:paraId="07B91099" w14:textId="77777777" w:rsidR="00400165" w:rsidRPr="00400165" w:rsidRDefault="00400165" w:rsidP="00235B34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 xml:space="preserve">6) </w:t>
      </w:r>
      <w:r w:rsidRPr="004001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2F7689" wp14:editId="27E32F5A">
            <wp:extent cx="2133785" cy="69348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DB3" w14:textId="5691C866" w:rsidR="00400165" w:rsidRPr="00235B34" w:rsidRDefault="00400165" w:rsidP="00400165">
      <w:pPr>
        <w:rPr>
          <w:sz w:val="24"/>
          <w:szCs w:val="24"/>
          <w:lang w:eastAsia="ja-JP"/>
        </w:rPr>
      </w:pPr>
    </w:p>
    <w:p w14:paraId="31C1D263" w14:textId="73B0F7EE" w:rsidR="00400165" w:rsidRPr="00235B34" w:rsidRDefault="00400165" w:rsidP="00400165">
      <w:pPr>
        <w:rPr>
          <w:rFonts w:asciiTheme="majorBidi" w:hAnsiTheme="majorBidi" w:cstheme="majorBidi"/>
          <w:sz w:val="28"/>
          <w:szCs w:val="28"/>
          <w:lang w:eastAsia="ja-JP"/>
        </w:rPr>
      </w:pPr>
    </w:p>
    <w:p w14:paraId="34B2E0DF" w14:textId="77777777" w:rsidR="00400165" w:rsidRPr="00400165" w:rsidRDefault="00400165" w:rsidP="00235B34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64. Внешний фотоэффект. Вакуумные фотоэлементы. Уравнение Эйнштейна для внешнего фотоэффекта. Масса и импульс фотона. Давление света. Эффект Комптона.</w:t>
      </w:r>
    </w:p>
    <w:p w14:paraId="4D69A8BF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Внешний фотоэффект - явление испускания электронов поверхностью твердых теле и жидкостей под действием электромагнитного излучения. </w:t>
      </w:r>
    </w:p>
    <w:p w14:paraId="697B8A24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lastRenderedPageBreak/>
        <w:t>Фотоэлектроны - электроны выбитые с поверхности вещества электромагнитным излучением.</w:t>
      </w:r>
    </w:p>
    <w:p w14:paraId="436F705A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Существует 3 закона фотоэффекта:</w:t>
      </w:r>
    </w:p>
    <w:p w14:paraId="25360E67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1) максимальная начальная скорость испускаемых фотоэлектронов определяется частотой света и не зависит от его интенсивности.</w:t>
      </w:r>
    </w:p>
    <w:p w14:paraId="25D359DD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2) для каждого вещества существует красная граница фотоэффекта, т.е. минимальная частота ν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k</w:t>
      </w:r>
      <w:r w:rsidRPr="00400165">
        <w:rPr>
          <w:rFonts w:asciiTheme="majorBidi" w:hAnsiTheme="majorBidi" w:cstheme="majorBidi"/>
          <w:sz w:val="24"/>
          <w:szCs w:val="24"/>
        </w:rPr>
        <w:t>, при которой еще возможен фотоэффект.</w:t>
      </w:r>
    </w:p>
    <w:p w14:paraId="382B41F6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3) число фотоэлектронов, которые вырываются с единицы площади катода за единицу времени (фототока насыщения), пропорционально интенсивности падающего излечения.</w:t>
      </w:r>
    </w:p>
    <w:p w14:paraId="6E8E4990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Вакуумный фотоэлемент выглядит следующим образом:</w:t>
      </w:r>
    </w:p>
    <w:p w14:paraId="63A9194A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7FDB7E" wp14:editId="741476AB">
            <wp:extent cx="2215257" cy="2814566"/>
            <wp:effectExtent l="0" t="0" r="0" b="508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12" cy="284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0F03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Эйнштейна для фотоэффекта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018CBD8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0196EBD" wp14:editId="7ABA22CC">
            <wp:extent cx="1295400" cy="641985"/>
            <wp:effectExtent l="0" t="0" r="0" b="571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A93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Чтобы найти массу фотона используем энергию кванта и формулу Эйнштейна в итоге</w:t>
      </w:r>
    </w:p>
    <w:p w14:paraId="4543B95B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1D5D9A7" wp14:editId="140BCB17">
            <wp:extent cx="1056005" cy="75120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BB7D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Отсюда найдем импульс фотона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C6785AC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37AE8A8" wp14:editId="3D3C2A75">
            <wp:extent cx="1600200" cy="47879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FA77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Давление света - импульс фотона передается единице поверхности за единицу времени.</w:t>
      </w:r>
    </w:p>
    <w:p w14:paraId="5AB87F0C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48359189" wp14:editId="4A1D161A">
            <wp:extent cx="1415415" cy="42481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4B3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lastRenderedPageBreak/>
        <w:t>Эффект Комптона - упругое рассеяние коротких волн электро-магнитной индукции на свободные или слабосвязанные электрические вещества сопровождается увеличением длины волны и уменьшением частоты колебаний.</w:t>
      </w:r>
    </w:p>
    <w:p w14:paraId="4CFD02F5" w14:textId="77777777" w:rsidR="00400165" w:rsidRDefault="00400165" w:rsidP="00235B34"/>
    <w:p w14:paraId="21675BA1" w14:textId="77777777" w:rsidR="00400165" w:rsidRPr="00400165" w:rsidRDefault="00400165" w:rsidP="00235B34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65. Линейчатый спектр атома водорода. Формула Бальмера. Опыт Резерфорда. Планетарная модель атома. Теория Бора для атома водорода и водородоподобных атомов.</w:t>
      </w:r>
    </w:p>
    <w:p w14:paraId="1532F52D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Спектр атома водорода - дискретный. Это значит, что атом может излучать фотоны, энергия которых имеет дискретный набор значений Е1, Е2, Е3.</w:t>
      </w:r>
    </w:p>
    <w:p w14:paraId="5EF46FF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Атом обладает основным состоянием - состояние атома с минимальной энергией Е1 = -136,6 эВ. Все остальные состояния называются возбужденными состояниями или уровнями.</w:t>
      </w:r>
    </w:p>
    <w:p w14:paraId="62789F3D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На каждом электронном уровне электрон будет обладать разной энергией и при переходе с одного уровня на другой будет либо поглощать квант энергии, либо излучать его.</w:t>
      </w:r>
    </w:p>
    <w:p w14:paraId="4881C3B2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Формулой Бальмера называется формула Ридберга при n' = 2 и n = 3, 4, 5 ...</w:t>
      </w:r>
    </w:p>
    <w:p w14:paraId="353D6A04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8E5BB69" wp14:editId="00538E6E">
            <wp:extent cx="1480185" cy="413385"/>
            <wp:effectExtent l="0" t="0" r="571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F9F1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Кратко о опыте Резерфорда:</w:t>
      </w:r>
    </w:p>
    <w:p w14:paraId="293947E7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08BB8ED" wp14:editId="2B4220F6">
            <wp:extent cx="3668395" cy="1524000"/>
            <wp:effectExtent l="0" t="0" r="825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28FC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Он взял очень тонкую золотую фольгу, поставил вокруг нее экран, направил на эту золотую фольгу поток альфа частиц и стал наблюдать через микроскоп. В результате было замечено, что одни частицы проходили не изменяя своего направления, вторые слегка преломлялись, третьи же вовсе отскакивали в обратном направлении, на основе этого Резерфорд предложил планетарную модель атома.</w:t>
      </w:r>
    </w:p>
    <w:p w14:paraId="23990AA3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Планетарная модель атома заключается в следующем: в центре атома расположено положительное ядро (состоящее из нуклонов(протонов и нейтронов)), вокруг этого ядра вращаются электроны по своим орбитам. А названа она планетарной, т.к. похожа на нашу солнечную систему.</w:t>
      </w:r>
    </w:p>
    <w:p w14:paraId="4139E6CE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Первый постулат Бора: атомная система может находится только в особых "стационарных" или "квантовых" состояниях каждому из которых соответствует определенная энергия Е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n</w:t>
      </w:r>
      <w:r w:rsidRPr="00400165">
        <w:rPr>
          <w:rFonts w:asciiTheme="majorBidi" w:hAnsiTheme="majorBidi" w:cstheme="majorBidi"/>
          <w:sz w:val="24"/>
          <w:szCs w:val="24"/>
        </w:rPr>
        <w:t>. В стационарных состояниях атом не излучает энергию.</w:t>
      </w:r>
    </w:p>
    <w:p w14:paraId="655853A3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Второй постулат Бора: пре переходе электрона из одного стационарного состояния в другое он либо поглощает, либо излучает квант, энергия которого равна разности энергий на этих уровнях.</w:t>
      </w:r>
    </w:p>
    <w:p w14:paraId="2D15384C" w14:textId="7212B644" w:rsidR="00400165" w:rsidRPr="00400165" w:rsidRDefault="00400165" w:rsidP="00400165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inline distT="0" distB="0" distL="0" distR="0" wp14:anchorId="22F73C75" wp14:editId="01D72C19">
            <wp:extent cx="1034415" cy="294005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7A40" w14:textId="77777777" w:rsidR="00400165" w:rsidRPr="00400165" w:rsidRDefault="00400165" w:rsidP="00235B34">
      <w:pPr>
        <w:rPr>
          <w:rFonts w:asciiTheme="majorBidi" w:hAnsiTheme="majorBidi" w:cstheme="majorBidi"/>
          <w:b/>
          <w:sz w:val="28"/>
          <w:szCs w:val="28"/>
        </w:rPr>
      </w:pPr>
    </w:p>
    <w:p w14:paraId="5FE7BD65" w14:textId="77777777" w:rsidR="00400165" w:rsidRPr="00400165" w:rsidRDefault="00400165" w:rsidP="00235B34">
      <w:pPr>
        <w:rPr>
          <w:rFonts w:asciiTheme="majorBidi" w:hAnsiTheme="majorBidi" w:cstheme="majorBidi"/>
          <w:b/>
          <w:sz w:val="24"/>
          <w:szCs w:val="24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 xml:space="preserve">66. Квантово-механическое описание атома водорода. Квантование </w:t>
      </w:r>
      <w:r w:rsidRPr="00400165">
        <w:rPr>
          <w:rFonts w:asciiTheme="majorBidi" w:hAnsiTheme="majorBidi" w:cstheme="majorBidi"/>
          <w:b/>
          <w:sz w:val="24"/>
          <w:szCs w:val="24"/>
        </w:rPr>
        <w:t>энергии  и момента импульса. Спин электрона. Квантовые числа.</w:t>
      </w:r>
    </w:p>
    <w:p w14:paraId="5859A4DB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Данное описание основано на решении уравнения Шредингера для атома H.</w:t>
      </w:r>
    </w:p>
    <w:p w14:paraId="0216453F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Шредингера в общем виде:</w:t>
      </w:r>
    </w:p>
    <w:p w14:paraId="2B6B33A4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6C37B85" wp14:editId="04667F41">
            <wp:extent cx="1981200" cy="544195"/>
            <wp:effectExtent l="0" t="0" r="0" b="825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E56F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Т.к. потенциальная энергия электрона в кулоновском поле ядра равна:</w:t>
      </w:r>
    </w:p>
    <w:p w14:paraId="4C76AF6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2C943D" wp14:editId="283FC7C5">
            <wp:extent cx="1056005" cy="413385"/>
            <wp:effectExtent l="0" t="0" r="0" b="571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320E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Таким образом, уравнение Шредингера, если в него подставить потенциальную энергию, примет вид:</w:t>
      </w:r>
    </w:p>
    <w:p w14:paraId="6D70ED91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1DFA1B7" wp14:editId="6B4BB874">
            <wp:extent cx="2242185" cy="577215"/>
            <wp:effectExtent l="0" t="0" r="571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D382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где r - расстояние электрона от ядра( или радиус орбиты, по которой вращается электрон)</w:t>
      </w:r>
    </w:p>
    <w:p w14:paraId="3DFCDF72" w14:textId="77777777" w:rsidR="00400165" w:rsidRPr="00400165" w:rsidRDefault="00400165" w:rsidP="00235B34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Квантование энергии и момента импульса:</w:t>
      </w:r>
    </w:p>
    <w:p w14:paraId="2914DB40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Электрон в атоме может принимать только определенные дискретные значения энергии, которые совпадают с выражением</w:t>
      </w:r>
    </w:p>
    <w:p w14:paraId="202C00FE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2F02536" wp14:editId="61D0782F">
            <wp:extent cx="2449195" cy="838200"/>
            <wp:effectExtent l="0" t="0" r="825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C27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где n - квантовое число.</w:t>
      </w:r>
    </w:p>
    <w:p w14:paraId="43E7909F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Орбитальный момент импульса L электрона в атоме также может принимать лишь ряд дискретных значений</w:t>
      </w:r>
    </w:p>
    <w:p w14:paraId="25A3F67C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59F8EAD" wp14:editId="25313008">
            <wp:extent cx="1251585" cy="402590"/>
            <wp:effectExtent l="0" t="0" r="571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BAE8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 проекция орбитального момента импульса на направление магнитного поля:</w:t>
      </w:r>
    </w:p>
    <w:p w14:paraId="4196112D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0C6AAF" wp14:editId="5665BC3A">
            <wp:extent cx="925195" cy="381000"/>
            <wp:effectExtent l="0" t="0" r="825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BC5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Спин, как заряд и масса, есть свойство электрона.</w:t>
      </w:r>
    </w:p>
    <w:p w14:paraId="50CF635E" w14:textId="77777777" w:rsidR="00400165" w:rsidRPr="00400165" w:rsidRDefault="00400165" w:rsidP="00235B34">
      <w:pPr>
        <w:rPr>
          <w:rFonts w:asciiTheme="majorBidi" w:hAnsiTheme="majorBidi" w:cstheme="majorBidi"/>
          <w:noProof/>
          <w:sz w:val="24"/>
          <w:szCs w:val="24"/>
          <w:lang w:eastAsia="ru-RU"/>
        </w:rPr>
      </w:pPr>
      <w:r w:rsidRPr="00400165">
        <w:rPr>
          <w:rFonts w:asciiTheme="majorBidi" w:hAnsiTheme="majorBidi" w:cstheme="majorBidi"/>
          <w:sz w:val="24"/>
          <w:szCs w:val="24"/>
        </w:rPr>
        <w:t>Из общих выводов квантовой механики следует, что спин должен быть квантован:</w:t>
      </w: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t xml:space="preserve"> </w:t>
      </w:r>
    </w:p>
    <w:p w14:paraId="3F240077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inline distT="0" distB="0" distL="0" distR="0" wp14:anchorId="17F2D244" wp14:editId="59794255">
            <wp:extent cx="1324841" cy="285750"/>
            <wp:effectExtent l="0" t="0" r="889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913" cy="2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9D9C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Квантовые числа - целые или дробные числа, определяющие возможные значения физических величин, характеризующих квантовую систему (молекулу, атом, атомное ядро, элементарную частицу). Квантовые числа отражают дискретность физических величин, характеризующих микросистему.</w:t>
      </w:r>
    </w:p>
    <w:p w14:paraId="17025B7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507BF404" w14:textId="77777777" w:rsidR="00400165" w:rsidRPr="00400165" w:rsidRDefault="00400165" w:rsidP="00235B34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67. Заполнение электронных оболочек атомов электронами. Принцип запрета Паули. Периодическая система элементов.</w:t>
      </w:r>
    </w:p>
    <w:p w14:paraId="3E4D2D1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Каждому электрону в атоме соответствует (главное, орбитальное и спиновое квантовые числа (n, l, m, s)</w:t>
      </w:r>
    </w:p>
    <w:p w14:paraId="31C7E449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 xml:space="preserve">(маленькое 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>) = 0 - s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  <w:t>H: 1S</w:t>
      </w:r>
    </w:p>
    <w:p w14:paraId="5C8D93F1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1 - p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He: 1S^2</w:t>
      </w:r>
    </w:p>
    <w:p w14:paraId="3E717312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l = 2 - d - состояние 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Li: 1S^2 2S</w:t>
      </w:r>
    </w:p>
    <w:p w14:paraId="2158504F" w14:textId="77777777" w:rsidR="00400165" w:rsidRPr="00400165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3 - f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Be: 1S^2 2S^2</w:t>
      </w:r>
    </w:p>
    <w:p w14:paraId="540DA736" w14:textId="77777777" w:rsidR="00400165" w:rsidRPr="00400165" w:rsidRDefault="00400165" w:rsidP="00235B34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Принцип запрета Паули</w:t>
      </w:r>
    </w:p>
    <w:p w14:paraId="2AD4AB85" w14:textId="77777777" w:rsidR="00400165" w:rsidRPr="00235B34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 системе взаимодействующих фермионов, к которым относятся и электроны, не может быть 2 частиц, находящихся в одинаковом квантовом состоянии.</w:t>
      </w:r>
    </w:p>
    <w:p w14:paraId="3BC4CC2F" w14:textId="77777777" w:rsidR="00400165" w:rsidRDefault="00400165" w:rsidP="00235B34"/>
    <w:p w14:paraId="07D9E9C4" w14:textId="77777777" w:rsidR="00400165" w:rsidRPr="00235B34" w:rsidRDefault="00400165" w:rsidP="00D34ABB">
      <w:pPr>
        <w:ind w:left="-567"/>
        <w:rPr>
          <w:rFonts w:asciiTheme="majorBidi" w:hAnsiTheme="majorBidi" w:cstheme="majorBidi"/>
          <w:b/>
          <w:sz w:val="28"/>
          <w:szCs w:val="28"/>
        </w:rPr>
      </w:pPr>
      <w:r w:rsidRPr="00D34ABB">
        <w:rPr>
          <w:rFonts w:asciiTheme="majorBidi" w:hAnsiTheme="majorBidi" w:cstheme="majorBidi"/>
          <w:b/>
          <w:sz w:val="28"/>
          <w:szCs w:val="28"/>
        </w:rPr>
        <w:t>68. Получение рентгеновского излучения. Сплошной и характеристический рентгеновский спектр. Формула Мозли. Применение рентгеновского излучения. Формула Вульфа-Брэгга.</w:t>
      </w:r>
    </w:p>
    <w:p w14:paraId="4DE9AAA4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Рентгеновское излучение было открыто в 1895г. Рентгеном.</w:t>
      </w:r>
    </w:p>
    <w:p w14:paraId="18443663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Самым просты источником этого излучения является рентгеновская трубка, в которой сильно ускоренные электрическим полем электроны бомбардируют анод, испытывая на нем резкое торможение. </w:t>
      </w:r>
    </w:p>
    <w:p w14:paraId="0BE74185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BF2A999" wp14:editId="47610994">
            <wp:extent cx="4288790" cy="223139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EB8" w14:textId="77777777" w:rsidR="00400165" w:rsidRPr="00D34ABB" w:rsidRDefault="00400165" w:rsidP="00235B34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В результате этого возникает рентгеновское излучение, которое представляет собой волну длиной </w:t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B9590A" wp14:editId="1199D284">
            <wp:extent cx="1350010" cy="294005"/>
            <wp:effectExtent l="0" t="0" r="254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E38C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lastRenderedPageBreak/>
        <w:t>Так же рентгеновское спектр является наложением сплошного и линейного спектров тела.</w:t>
      </w:r>
    </w:p>
    <w:p w14:paraId="72614F5E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806720" behindDoc="0" locked="0" layoutInCell="1" allowOverlap="1" wp14:anchorId="552DCB6C" wp14:editId="58E1D449">
            <wp:simplePos x="0" y="0"/>
            <wp:positionH relativeFrom="column">
              <wp:posOffset>4717</wp:posOffset>
            </wp:positionH>
            <wp:positionV relativeFrom="paragraph">
              <wp:posOffset>61686</wp:posOffset>
            </wp:positionV>
            <wp:extent cx="3679372" cy="2806028"/>
            <wp:effectExtent l="0" t="0" r="0" b="0"/>
            <wp:wrapNone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45" cy="2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EBD5D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0E236823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7F5EC7E6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7227C3CE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7A8F9C69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72705B9B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5B774610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09C7BE4A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4EDBD4A1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627903B8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Сплошной спектр не зависит от материала анода, а определяется энергией бомбящих анод электронов.</w:t>
      </w:r>
    </w:p>
    <w:p w14:paraId="5790A4E0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В отличие от сплошного спектра, линейчатый (характеристический спектр) зависит от материала анода.</w:t>
      </w:r>
    </w:p>
    <w:p w14:paraId="631208F4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Характеристическое рентгеновское излучение возникает в следствие перехода электрона между энергетическими уровнями внутри электронной оболочки атомов анода.</w:t>
      </w:r>
    </w:p>
    <w:p w14:paraId="45EE61D7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A99DD7E" wp14:editId="2BD316F9">
            <wp:extent cx="2101215" cy="2068195"/>
            <wp:effectExtent l="0" t="0" r="0" b="825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4FD7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Рентгеновское излучение возникает при взаимодействии электронов, движущихся с большими скоростями, с веществом. Когда электроны соударяются с атомами какого-либо вещества, они быстро теряют свою кинетическую энергию. При этом большая ее часть переходит в тепло, а небольшая доля, обычно менее 1%, преобразуется в энергию рентгеновского излучения. Эта энергия высвобождается в форме квантов - частиц, называемых фотонами, которые обладают энергией, но масса покоя которых равна нулю. </w:t>
      </w:r>
    </w:p>
    <w:p w14:paraId="6FFFEA08" w14:textId="77777777" w:rsidR="00400165" w:rsidRPr="00D34ABB" w:rsidRDefault="00400165" w:rsidP="00235B34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 xml:space="preserve">Формула Мозли: </w:t>
      </w:r>
    </w:p>
    <w:p w14:paraId="47C22992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807744" behindDoc="0" locked="0" layoutInCell="1" allowOverlap="1" wp14:anchorId="5C250D05" wp14:editId="14716C5C">
            <wp:simplePos x="0" y="0"/>
            <wp:positionH relativeFrom="column">
              <wp:posOffset>1353820</wp:posOffset>
            </wp:positionH>
            <wp:positionV relativeFrom="paragraph">
              <wp:posOffset>651828</wp:posOffset>
            </wp:positionV>
            <wp:extent cx="1197610" cy="370205"/>
            <wp:effectExtent l="0" t="0" r="2540" b="0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E56BC58" wp14:editId="40845B47">
            <wp:extent cx="4136390" cy="65341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98D5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Постоянная Ридберга </w:t>
      </w:r>
    </w:p>
    <w:p w14:paraId="64111891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808768" behindDoc="0" locked="0" layoutInCell="1" allowOverlap="1" wp14:anchorId="30AE8E6E" wp14:editId="339AF16C">
            <wp:simplePos x="0" y="0"/>
            <wp:positionH relativeFrom="column">
              <wp:posOffset>635</wp:posOffset>
            </wp:positionH>
            <wp:positionV relativeFrom="paragraph">
              <wp:posOffset>36195</wp:posOffset>
            </wp:positionV>
            <wp:extent cx="238125" cy="128905"/>
            <wp:effectExtent l="0" t="0" r="9525" b="4445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sz w:val="24"/>
          <w:szCs w:val="24"/>
        </w:rPr>
        <w:t>-----</w:t>
      </w:r>
      <w:r w:rsidRPr="00D34ABB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 – постоянная, учитывающая экранирующую роль окружающих ядро электронов. Чем дальше электрон от ядра, тем σ больше.</w:t>
      </w:r>
    </w:p>
    <w:p w14:paraId="7EE84FCF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На данный момент рентгеновское излучение активно применяется в медицине, осмотре багажа и грузов, астрономии, химии (рентгеноспектральный анализ).</w:t>
      </w:r>
    </w:p>
    <w:p w14:paraId="314AAFF0" w14:textId="77777777" w:rsidR="00400165" w:rsidRPr="00D34ABB" w:rsidRDefault="00400165" w:rsidP="00235B34">
      <w:pPr>
        <w:rPr>
          <w:rFonts w:asciiTheme="majorBidi" w:hAnsiTheme="majorBidi" w:cstheme="majorBidi"/>
          <w:b/>
          <w:sz w:val="24"/>
          <w:szCs w:val="24"/>
          <w:lang w:val="en-US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>Формула Вульфа-Брегга</w:t>
      </w:r>
      <w:r w:rsidRPr="00D34ABB">
        <w:rPr>
          <w:rFonts w:asciiTheme="majorBidi" w:hAnsiTheme="majorBidi" w:cstheme="majorBidi"/>
          <w:b/>
          <w:sz w:val="24"/>
          <w:szCs w:val="24"/>
          <w:lang w:val="en-US"/>
        </w:rPr>
        <w:t>:</w:t>
      </w:r>
    </w:p>
    <w:p w14:paraId="194C47DB" w14:textId="77777777" w:rsidR="00400165" w:rsidRPr="00D34ABB" w:rsidRDefault="00400165" w:rsidP="00235B34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A2C7F72" wp14:editId="78220FA1">
            <wp:extent cx="3957955" cy="2600325"/>
            <wp:effectExtent l="0" t="0" r="444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62D8" w14:textId="77777777" w:rsidR="00400165" w:rsidRPr="00D34ABB" w:rsidRDefault="00400165" w:rsidP="00235B34">
      <w:pP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</w:pPr>
      <w:r w:rsidRPr="00D34ABB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φ – угол скольжения</w:t>
      </w:r>
    </w:p>
    <w:p w14:paraId="6575BA7B" w14:textId="6D4CFAFC" w:rsidR="00400165" w:rsidRDefault="00400165" w:rsidP="00235B34">
      <w:pPr>
        <w:rPr>
          <w:rFonts w:asciiTheme="majorBidi" w:hAnsiTheme="majorBidi" w:cstheme="majorBidi"/>
          <w:sz w:val="24"/>
          <w:szCs w:val="24"/>
        </w:rPr>
      </w:pPr>
    </w:p>
    <w:p w14:paraId="3035FCD8" w14:textId="77777777" w:rsidR="00D34ABB" w:rsidRDefault="00D34ABB" w:rsidP="00235B34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</w:rPr>
      </w:pPr>
    </w:p>
    <w:p w14:paraId="4EFDA403" w14:textId="2D7F0062" w:rsidR="00D34ABB" w:rsidRPr="00D34ABB" w:rsidRDefault="00D34ABB" w:rsidP="00D34ABB">
      <w:pPr>
        <w:pStyle w:val="a4"/>
        <w:numPr>
          <w:ilvl w:val="0"/>
          <w:numId w:val="25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Энергетические зоны в кристаллах. Заполнение энергетических зон электронами. Металлы, диэлектрики и полупроводники с позиционной теории.</w:t>
      </w:r>
    </w:p>
    <w:p w14:paraId="697BA56C" w14:textId="77777777" w:rsidR="00D34ABB" w:rsidRPr="00D34ABB" w:rsidRDefault="00D34ABB" w:rsidP="00235B34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70F166" w14:textId="2231BF11" w:rsidR="00D34ABB" w:rsidRPr="00D34ABB" w:rsidRDefault="00D34ABB" w:rsidP="00235B34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>В основе зонной теории лежит так называемое адиабатическое приближение. Квантово-механическая система разделяется на тяжелые и легкие частицы — ядра и электроны. Далее используется приближение самосогласованного поля. Взаимодействие данного электрона со всеми другими электронами заменяется действием на него стационарного электрического поля, обладающего периодичностью кристаллической решетки. Это поле создается усредненным в пространстве зарядом всех других электронов и всех ядер. Таким образом, в рамках зонной теории многоэлектронная задача сводится к задаче о движении одного электрона во внешнем периодическом поле — усредненном и согласованном поле всех ядер и электронов. Каждая разрешенная зона «вмещает» в себя столько близлежащих дискретных уровней, сколько атомов содержит кристалл: чем больше в кристалле атомов, тем теснее расположены уровни в зоне. Расстояние между соседними энергетическими уровнями в зоне составляет приблизительно 10~22 эВ. Так как оно столь ничтожно, то зоны можно считать практически непрерывными, однако факт конечного числа уровней в зоне играет важную роль для распределения электронов по состояниям. Разрешенные энергетические зоны разделены зонами запрещенных значений энергии, называемыми запрещенными энергетическими зонами. В них электроны находиться не могут.</w:t>
      </w:r>
    </w:p>
    <w:p w14:paraId="7EE9B4FC" w14:textId="77777777" w:rsidR="00D34ABB" w:rsidRPr="00D34ABB" w:rsidRDefault="00D34ABB" w:rsidP="00235B34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Степень заполнения электронами энергетических уровней в зоне определяется заполнением соответствующих атомных уровней. В общем случае можно говорить о валентной зоне, которая полностью заполнена электронами и образована из энергетических уровней внутренних электронов свободных атомов, и о зоне проводимости (свободной зоне), которая либо частично заполнена электронами, либо </w:t>
      </w:r>
      <w:r w:rsidRPr="00D34ABB">
        <w:rPr>
          <w:rFonts w:ascii="Times New Roman" w:hAnsi="Times New Roman" w:cs="Times New Roman"/>
          <w:sz w:val="24"/>
          <w:szCs w:val="24"/>
        </w:rPr>
        <w:lastRenderedPageBreak/>
        <w:t>свободна и образована из энергетических уровней внешних «коллективизированных» электронов изолированных атомов.</w:t>
      </w:r>
    </w:p>
    <w:p w14:paraId="66D12D11" w14:textId="77777777" w:rsidR="00D34ABB" w:rsidRPr="00D34ABB" w:rsidRDefault="00D34ABB" w:rsidP="00235B34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 В зависимости от степени заполнения зон электронами и ширины запрещенной зоны возможны четыре случая: а) самая верхняя зона, содержащая электроны, заполнена лишь частично, т. е. в ней имеются вакантные уровни. В данном случае электрон, получив сколь угодно малую энергетическую «добавку» сможет перейти на более высокий энергетический уровень той же зоны, т.е. стать свободным и участвовать в проводимости. Б) Твердое тело является проводником электрического тока и в том случае, когда валентная зона перекрывается свободной зоной, что в конечном счете приводит к не полностью заполненной зоне . Это имеет место для щелочно-земельных элементов, образующих II группу таблицы Менделеева. В данном случае образуется так называемая «гибридная» зона, которая заполняется валентными электронами лишь частично. в) Если ширина запрещенной зоны кристалла порядка нескольких электрон-вольт, то тепловое движение не может перебросить электроны из валентной зоны в зону проводимости и кристалл является диэлектриком, оставаясь им при всех реальных температурах. Г) Если запрещенная зона достаточно узка (АЕ порядка 1 эВ), то переброс электронов из валентной зоны в зону проводимости может быть осуществлен сравнительно легко либо путем теплового возбуждения, либо за счет внешнего источника, способного передать электронам энергию АЕ, и кристалл является полупроводником</w:t>
      </w:r>
    </w:p>
    <w:p w14:paraId="01BAD965" w14:textId="77777777" w:rsidR="00D34ABB" w:rsidRPr="00D34ABB" w:rsidRDefault="00D34ABB" w:rsidP="00235B34">
      <w:pPr>
        <w:ind w:left="-993" w:right="-426" w:hanging="284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Различие между металлами и диэлектриками с точки зрения зонной теории состоит в том, что при Т = О К в зоне проводимости металлов имеются электроны, а в зоне проводимости  диэлектриков они отсутствуют. Различие же между диэлектриками и полупроводниками определяется шириной запрещенных зон: для диэлектриков она довольно широка (например, для NaCl АЕ = 6 эВ), для полупроводников — достаточно узка (например, для германия АЕ = 0,72 эВ). </w:t>
      </w:r>
      <w:r w:rsidR="00235B34">
        <w:rPr>
          <w:rFonts w:ascii="Times New Roman" w:hAnsi="Times New Roman" w:cs="Times New Roman"/>
          <w:sz w:val="24"/>
          <w:szCs w:val="24"/>
        </w:rPr>
        <w:pict w14:anchorId="3E0EEAE2">
          <v:shape id="_x0000_i1048" type="#_x0000_t75" style="width:467.25pt;height:152.25pt">
            <v:imagedata r:id="rId357" o:title="Новый точечный рисунок"/>
          </v:shape>
        </w:pict>
      </w:r>
    </w:p>
    <w:p w14:paraId="5678A879" w14:textId="554ECEBB" w:rsidR="00D34ABB" w:rsidRPr="00235B34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70.Собственная и примесная проводимость полупроводников. Донорные и акцепторные примеси. Температурная зависимость проводимости полупроводника. P-n переход. Полупроводниковые приборы.</w:t>
      </w:r>
    </w:p>
    <w:p w14:paraId="5F2D7DE2" w14:textId="77777777" w:rsid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09AE977" w14:textId="77777777" w:rsid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832A099" w14:textId="6F4336D1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 температурах, близких к 0 К, полупроводники ведут себя как диэлектрики, так как переброса электронов в зону проводимости не происходит. С повышением температуры у полупроводников растет число электронов, которые вследствие теплового возбуждения переходят в зону проводимости, т. е. электрическая проводимость проводников в этом случае увеличивается.</w:t>
      </w:r>
    </w:p>
    <w:p w14:paraId="49481488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Различают собственные и примесные полупроводники. Собственными полупроводниками являются химически чистые полупроводники, а их проводимость называется собственной проводимостью. Примером собственных полупроводников могут служить химически чистые </w:t>
      </w:r>
      <w:r w:rsidRPr="00D34ABB">
        <w:rPr>
          <w:rFonts w:ascii="Times New Roman" w:hAnsi="Times New Roman" w:cs="Times New Roman"/>
          <w:sz w:val="24"/>
          <w:szCs w:val="24"/>
        </w:rPr>
        <w:t>Ge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34ABB">
        <w:rPr>
          <w:rFonts w:ascii="Times New Roman" w:hAnsi="Times New Roman" w:cs="Times New Roman"/>
          <w:sz w:val="24"/>
          <w:szCs w:val="24"/>
        </w:rPr>
        <w:t>Se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. При 0 К и отсутствии других внешних факторов собственные полупроводники ведут себя как диэлектрики. При повышении же температуры электроны с верхних уровней валентной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могут быть переброшены на нижние уровни зоны проводимости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. Проводимость собственных полупроводников, обусловленная электронами, называется электронной проводимостью или проводимостью п-типа.</w:t>
      </w:r>
    </w:p>
    <w:p w14:paraId="6D48750D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 результате тепловых забросов электронов из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зону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валентной зоне возникают вакантные состояния, получившие название дырок. Во внешнем электрическом поле па освободившееся от электрона место — дырку — может переместиться электрон с соседнего уровня, а дырка появится в том месте, откуда ушел электрон. Проводимость собственных полупроводников, обусловленная квазичастицами — дырками, называется дырочной проводимостью или проводимостью р-типа. В собственном полупроводнике уровень Ферми находится в середине запрещенной зоны. Действительно, для переброса электрона с верхнего уровня валентной зоны на нижний уровень зоны проводимости затрачивается энергия активации, равная ширине запрещенной зоны АЕ</w:t>
      </w:r>
    </w:p>
    <w:p w14:paraId="0FBF7726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810816" behindDoc="0" locked="0" layoutInCell="1" allowOverlap="1" wp14:anchorId="52F14529" wp14:editId="0CF7095E">
            <wp:simplePos x="0" y="0"/>
            <wp:positionH relativeFrom="column">
              <wp:posOffset>-728345</wp:posOffset>
            </wp:positionH>
            <wp:positionV relativeFrom="paragraph">
              <wp:posOffset>46355</wp:posOffset>
            </wp:positionV>
            <wp:extent cx="4238625" cy="2276475"/>
            <wp:effectExtent l="0" t="0" r="9525" b="9525"/>
            <wp:wrapThrough wrapText="bothSides">
              <wp:wrapPolygon edited="0">
                <wp:start x="0" y="0"/>
                <wp:lineTo x="0" y="21510"/>
                <wp:lineTo x="21551" y="21510"/>
                <wp:lineTo x="21551" y="0"/>
                <wp:lineTo x="0" y="0"/>
              </wp:wrapPolygon>
            </wp:wrapThrough>
            <wp:docPr id="371" name="Рисунок 371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AB75C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06913FF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30F3BB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3031B75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9413F21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71FB6D9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6B65EDA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D6197A2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02CB6F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A435A43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EA7668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1CD6B37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Проводимость полупроводников, обусловленная примесями, называется примесной проводимостью, а сами полупроводники — примесными полупроводниками. Примесная проводимость обусловлена примесями (атомы посторонних элементов), а также дефектами типа избыточных атомов (по сравнению со стехиометрическим составом), тепловыми (пустые узлы или атомы в междоузлиях) и механическими (трещины, дислокации и т. д.) дефектами. Введение примеси искажает поле решетки, что приводит к возникновению в запрещенной зоне энергетического уровня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валентных электронов мышьяка, называемого примесным уровнем. в полупроводниках с примесью, валентность которой на единицу больше валентности основных атомов, носителями тока являются электроны; возникает электронная примесная проводимость {проводимость п-типа). Полупроводники с такой проводимостью называются электронными (или полупроводниками п-типа). Примеси, являющиеся источником электронов, называются донорами, а энергетические уровни этих примесей — донорными уровнями. аким образом, в полупроводниках с примесью, валентность которой на единицу меньше валентности основных атомов, носителями тока являются дырки; возникает дырочная проводимость {проводимость р-типа). Полупроводники с такой проводимостью называются дырочными (или полупроводниками р-типа). Примеси, захватывающие электроны из валентной зоны полупроводника, называются акцепторами, а энергетические уровни этих примесей — акцепторными уровнями.</w:t>
      </w:r>
    </w:p>
    <w:p w14:paraId="20970B80" w14:textId="77777777" w:rsidR="00D34ABB" w:rsidRPr="00D34ABB" w:rsidRDefault="00235B34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 w14:anchorId="67F3C084">
          <v:shape id="_x0000_s1038" type="#_x0000_t75" style="position:absolute;left:0;text-align:left;margin-left:321.4pt;margin-top:17.9pt;width:181.55pt;height:276pt;z-index:-251504640;mso-position-horizontal-relative:text;mso-position-vertical-relative:text;mso-width-relative:page;mso-height-relative:page" wrapcoords="-66 0 -66 21565 21600 21565 21600 0 -66 0">
            <v:imagedata r:id="rId359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Граница соприкосновения двух полупроводников, один из который имеет электронную, а другой — дырочную проводимость, называется электронно-дырочным переходом (или р-п-переходом).</w:t>
      </w:r>
    </w:p>
    <w:p w14:paraId="5DA10444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физические процессы, происходящие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-переходе. Пусть донорный полупроводник (работа выхода — Лп ,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34ABB">
        <w:rPr>
          <w:rFonts w:ascii="Times New Roman" w:hAnsi="Times New Roman" w:cs="Times New Roman"/>
          <w:sz w:val="24"/>
          <w:szCs w:val="24"/>
        </w:rPr>
        <w:t>J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приводится в контакт с акцепторным полупроводником (работа выхода — Ар ,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). Электроны из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-полупроводника, где их концентрация выше, будут диффундировать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-полупроводник, где их концентрация ниже. Диффузия же дырок происходит в обратном направлении — в направлении р —&gt; n. 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-полупроводнике из-за ухода электронов вблизи границы остается нескомпенсированный положительный объемный заряд неподвижных ионизованных донорных атомов. В р-полупроводнике из-за ухода дырок вблизи границы образуется отрицательный объемный заряд неподвижных ионизованных акцепторов. Эти объемные заряды образуют у границы двойной электрический слой, поле которого, направленное от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-области к р-области, препятствует дальнейшему переходу электронов в направлении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и дырок в направлении р —&gt; п. Если концентрация доноров и акцепторов в полупроводниках п- и р-типа одинаковы, то толщины слоев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1 и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2 в которых локализуются неподвижные заряды, равны (</w:t>
      </w:r>
      <w:r w:rsidRPr="00D34ABB">
        <w:rPr>
          <w:rFonts w:ascii="Times New Roman" w:hAnsi="Times New Roman" w:cs="Times New Roman"/>
          <w:sz w:val="24"/>
          <w:szCs w:val="24"/>
        </w:rPr>
        <w:t>dx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2 ).</w:t>
      </w:r>
    </w:p>
    <w:p w14:paraId="052D8B95" w14:textId="77777777" w:rsidR="00D34ABB" w:rsidRPr="00D34ABB" w:rsidRDefault="00235B34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D2D774D">
          <v:shape id="_x0000_s1039" type="#_x0000_t75" style="position:absolute;left:0;text-align:left;margin-left:-71.55pt;margin-top:48.8pt;width:280.5pt;height:182.8pt;z-index:-251503616;mso-position-horizontal-relative:text;mso-position-vertical-relative:text;mso-width-relative:page;mso-height-relative:page" wrapcoords="-35 0 -35 21547 21600 21547 21600 0 -35 0">
            <v:imagedata r:id="rId360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Толщина </w:t>
      </w:r>
      <w:r w:rsidR="00D34ABB" w:rsidRPr="00D34ABB">
        <w:rPr>
          <w:rFonts w:ascii="Times New Roman" w:hAnsi="Times New Roman" w:cs="Times New Roman"/>
          <w:sz w:val="24"/>
          <w:szCs w:val="24"/>
        </w:rPr>
        <w:t>d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слоя </w:t>
      </w:r>
      <w:r w:rsidR="00D34ABB" w:rsidRPr="00D34ABB">
        <w:rPr>
          <w:rFonts w:ascii="Times New Roman" w:hAnsi="Times New Roman" w:cs="Times New Roman"/>
          <w:sz w:val="24"/>
          <w:szCs w:val="24"/>
        </w:rPr>
        <w:t>p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D34ABB" w:rsidRPr="00D34ABB">
        <w:rPr>
          <w:rFonts w:ascii="Times New Roman" w:hAnsi="Times New Roman" w:cs="Times New Roman"/>
          <w:sz w:val="24"/>
          <w:szCs w:val="24"/>
        </w:rPr>
        <w:t>n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-перехода в полупроводниках составляет примерно 10^-6— 10^-7 м, а контактная разность потенциалов — десятые доли вольт. Носители тока способны преодолеть такую разность потенциалов лишь при температуре в несколько тысяч градусов, т. е. при обычных температурах равновесный контактный слой является запирающим</w:t>
      </w:r>
    </w:p>
    <w:p w14:paraId="3F5095AA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Направление внешнего поля, расширяющего запирающий слой, называется запирающим {обратным). В этом направлении электрический ток через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практически не проходит. Если электрический ток проходит сквозь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в направлении от р-полупроводника к п-полупроводнику, то оно называется пропускным {прямым). Таким образом,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(подобно на контакте металл — полупроводник) обладает односторонней {вентильной) проводимостью. </w:t>
      </w:r>
    </w:p>
    <w:p w14:paraId="118A7FFD" w14:textId="78F0FAA3" w:rsid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FCC2CE9" w14:textId="66E3BD7C" w:rsid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9E92BE4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FC8754" w14:textId="3FF16207" w:rsidR="00D34ABB" w:rsidRPr="00D34ABB" w:rsidRDefault="00D34ABB" w:rsidP="00D34ABB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Основные характеристики и свойства атомных ядер. Размеры, масса и энергия связи ядер. Взаимодействие нуклонов. Модели атомного ядра.</w:t>
      </w:r>
    </w:p>
    <w:p w14:paraId="394855E9" w14:textId="63E0585C" w:rsid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95CCF9A" w14:textId="1145AE9C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атом состоит из положительно заряженного ядра и окружающих его электронов. Проанализировав эти опыты, Э. Резерфорд также показал, что атомные ядра имеют размеры примерно 10^-14— 10^-15 м. Атомное ядро состоит из элементарных частиц — протонов и нейтронов. Протон (р) имеет положительный заряд, равный заряду электрона, и массу mp = 1,6726 • 10^-27 кг =1836 mе , где me — масса электрона. Нейтрон (n) — нейтральная частица с массой mn = = 1,6749 • 10^-27 кг =1839 mе . Протоны и нейтроны называются нуклонами. Общее число нуклонов в атомном ядре называется массовым числом А. Атомное ядро характеризуется зарядом </w:t>
      </w:r>
      <w:r w:rsidRPr="00D34ABB">
        <w:rPr>
          <w:rFonts w:ascii="Times New Roman" w:hAnsi="Times New Roman" w:cs="Times New Roman"/>
          <w:sz w:val="24"/>
          <w:szCs w:val="24"/>
        </w:rPr>
        <w:t>Ze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где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зарядовое число ядра, равное числу протонов в ядре и совпадающее с порядковым номером химического элемента в Периодической системе элементов Д. И. Менделеева. Ядра с одинаковыми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но разными А (т.е. с разными числами нейтронов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А —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) называются изотопами, а ядра с одинаковыми А, но разными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изобарами</w:t>
      </w:r>
    </w:p>
    <w:p w14:paraId="4894ED62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 первом приближении ядро можно считать шаром, причем радиус ядра задается эмпирической формулой: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0*</w:t>
      </w:r>
      <w:r w:rsidRPr="00D34ABB">
        <w:rPr>
          <w:rFonts w:ascii="Times New Roman" w:hAnsi="Times New Roman" w:cs="Times New Roman"/>
          <w:sz w:val="24"/>
          <w:szCs w:val="24"/>
        </w:rPr>
        <w:t>A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^1/3, где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0=(1,3-1,7)*10^-15м.</w:t>
      </w:r>
    </w:p>
    <w:p w14:paraId="1463A969" w14:textId="77777777" w:rsidR="00D34ABB" w:rsidRPr="00D34ABB" w:rsidRDefault="00D34ABB" w:rsidP="00235B34">
      <w:pPr>
        <w:pStyle w:val="a4"/>
        <w:ind w:left="-993" w:right="-426" w:hanging="284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Энергия, которую нужно затратить, чтобы расщепить ядро на отдельные нуклоны, называется энергией связи ядра. Энергия связи нуклонов в ядре</w:t>
      </w:r>
      <w:r w:rsidR="00235B34">
        <w:rPr>
          <w:rFonts w:ascii="Times New Roman" w:hAnsi="Times New Roman" w:cs="Times New Roman"/>
          <w:sz w:val="24"/>
          <w:szCs w:val="24"/>
        </w:rPr>
        <w:pict w14:anchorId="5D55A6C2">
          <v:shape id="_x0000_i1049" type="#_x0000_t75" style="width:399pt;height:99pt">
            <v:imagedata r:id="rId361" o:title="Новый точечный рисунок"/>
          </v:shape>
        </w:pict>
      </w:r>
    </w:p>
    <w:p w14:paraId="4E66EEB2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DDFFC6D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Дефект массы ядра. На эту величину уменьшается масса всех нуклонов при образовании из них атомного ядра</w:t>
      </w:r>
    </w:p>
    <w:p w14:paraId="74E3D2A9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2F1BF5" wp14:editId="36508AC7">
            <wp:extent cx="4819650" cy="590550"/>
            <wp:effectExtent l="0" t="0" r="0" b="0"/>
            <wp:docPr id="372" name="Рисунок 372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A144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Часто вместо энергии связи рассматривают удельную энергию связи (сигма)*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связи — энергию связи, отнесенную к одному нуклону. Удельная энергия связи зависит от массового числа А элемента. 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mc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^2 – Формула Эйнштейна</w:t>
      </w:r>
    </w:p>
    <w:p w14:paraId="4FD8A1EB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Собственный момент импульса ядра — спин ядра — складывается из спинов нуклонов и из орбитальных моментов импульса нуклонов (моментов импульса, обусловленных движением нуклонов внутри ядра). Обе эти величины являются векторами, поэтому спин ядра представляет их векторную сумму. Спин ядра квантуется по закону</w:t>
      </w:r>
      <w:r w:rsidR="00235B34">
        <w:rPr>
          <w:rFonts w:ascii="Times New Roman" w:hAnsi="Times New Roman" w:cs="Times New Roman"/>
          <w:sz w:val="24"/>
          <w:szCs w:val="24"/>
        </w:rPr>
        <w:pict w14:anchorId="39EB4555">
          <v:shape id="_x0000_i1050" type="#_x0000_t75" style="width:231pt;height:60pt">
            <v:imagedata r:id="rId363" o:title="Новый точечный рисунок"/>
          </v:shape>
        </w:pict>
      </w:r>
    </w:p>
    <w:p w14:paraId="44C883A5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B6F3186" w14:textId="08007229" w:rsidR="00D34ABB" w:rsidRPr="00D34ABB" w:rsidRDefault="00235B34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pict w14:anchorId="11CF9417">
          <v:shape id="_x0000_i1051" type="#_x0000_t75" style="width:481.5pt;height:196.5pt">
            <v:imagedata r:id="rId364" o:title="Новый точечный рисунок"/>
          </v:shape>
        </w:pict>
      </w:r>
    </w:p>
    <w:p w14:paraId="53CBC0B0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AC0610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47183C1" w14:textId="77777777" w:rsidR="00D34ABB" w:rsidRPr="00D34ABB" w:rsidRDefault="00D34ABB" w:rsidP="00235B34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1D86B30" w14:textId="14283C3B" w:rsidR="00D34ABB" w:rsidRDefault="00D34ABB" w:rsidP="00D34ABB">
      <w:pPr>
        <w:pStyle w:val="a4"/>
        <w:numPr>
          <w:ilvl w:val="0"/>
          <w:numId w:val="23"/>
        </w:numPr>
        <w:ind w:right="-426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Капельная модель ядра(Бора)Капельная модель ядра является первой моделью. Она основана на аналогии между поведением нуклонов в ядре и поведением молекул в капле жидкости. Так, в обоих случаях силы, действующие между составными частицами — молекулами в жидкости и нуклонами в ядре, — являются короткодействующими и им свойственно насыщение. Ядра характеризуются практически постоянной удельной энергией связи и постоянной плотностью, не зависящей от числа нуклонов в ядре. Существенное отличие ядра от капли жидкости в этой модели заключается в том, что она трактует ядро как каплю электрически заряженной несжимаемой жидкости. Капельная модель ядра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объяснила механизм ядерных реакций и особенно реакции деления ядер. Однако эта модель не смогла, например, объяснить повышенную устойчивость ядер, содержащих магические числа протонов и нейтронов.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2. Оболочечная модель предполагает распределение нуклонов в ядре по дискретным энергетическим уровням (оболочкам), заполняемым нуклонами согласно принципу Паули, и связывает устойчивость ядер с заполнением этих уровней. Считается, что ядра с полностью заполненными оболочками являются наиболее устойчивыми. Оболочечная модель ядра позволила объяснить спины и магнитные моменты ядер, различную устойчивость атомных ядер, а также периодичность изменений их свойств. Эта модель особенно хорошо применима для описания легких и средних ядер, а также для ядер, находящихся в основном (невозбужденном) состоянии. По мере дальнейшего накопления экспериментальных данных о свойствах атомных ядер появлялись все новые факты, не укладывающиеся в рамки описанных моделей. Так возникли обобщенная модель ядра (синтез капельной и оболочечной моделей), оптическая модель ядра (объясняет взаимодействие ядер с налетающими частицами) и другие модели.</w:t>
      </w:r>
    </w:p>
    <w:p w14:paraId="669B52C9" w14:textId="6FC3E16D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48AC0ED4" w14:textId="0BC1BB27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5E226C87" w14:textId="25A6DA8B" w:rsidR="00D34ABB" w:rsidRPr="00D34ABB" w:rsidRDefault="00D34ABB" w:rsidP="00D34ABB">
      <w:pPr>
        <w:pStyle w:val="a4"/>
        <w:ind w:left="-113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72.Радиоактивный распад и деление атомных ядер. Закон радиоактивного распада. Активность. Ядерные реакции. Законы сохранения в ядерных процессах.</w:t>
      </w:r>
    </w:p>
    <w:p w14:paraId="2220A771" w14:textId="77777777" w:rsidR="00D34ABB" w:rsidRPr="00235B34" w:rsidRDefault="00235B34" w:rsidP="00235B34">
      <w:pPr>
        <w:pStyle w:val="a4"/>
        <w:ind w:left="-917" w:right="-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2446754E">
          <v:shape id="_x0000_s1040" type="#_x0000_t75" style="position:absolute;left:0;text-align:left;margin-left:-55.8pt;margin-top:215.3pt;width:487.5pt;height:275.25pt;z-index:-251502592;mso-position-horizontal-relative:text;mso-position-vertical-relative:text;mso-width-relative:page;mso-height-relative:page" wrapcoords="-38 0 -38 21541 21600 21541 21600 0 -38 0">
            <v:imagedata r:id="rId365" o:title="Новый точечный рисунок"/>
            <w10:wrap type="tight"/>
          </v:shape>
        </w:pict>
      </w:r>
    </w:p>
    <w:p w14:paraId="7694F5BD" w14:textId="4354AA93" w:rsidR="00D34ABB" w:rsidRPr="00D34ABB" w:rsidRDefault="00D34ABB" w:rsidP="00235B34">
      <w:pPr>
        <w:pStyle w:val="a4"/>
        <w:ind w:left="-917" w:right="-426"/>
        <w:rPr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В настоящее время под радиоактивностью понимают способность некоторых атомных ядер самопроизвольно (спонтанно) превращаться в другие ядра с испусканием различных видов радиоактивных излучений. Радиоактивность подразделяется на естественную (наблюдается у неустойчивых изотопов, существующих в природе) и искусственную (наблюдается у изотопов, полученных посредством ядерных реакций). Принципиального различия между этими двумя типами радиоактивности нет, так как законы радиоактивного превращения в обоих случаях одинаковы.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а-Излучение отклоняется электрическим и магнитным полями, обладает высокой ионизирующей способностью и малой проникающей способностью (например, поглощаются слоем алюминия толщиной примерно 0,05 мм). а-Излучение представляет собой поток ядер гелия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D34ABB">
        <w:rPr>
          <w:rFonts w:ascii="Times New Roman" w:hAnsi="Times New Roman" w:cs="Times New Roman"/>
          <w:sz w:val="24"/>
          <w:szCs w:val="24"/>
        </w:rPr>
        <w:t>B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-Излучение отклоняется электрическим и магнитным полями; его ионизирующая способность значительно меньше (примерно на два порядка), а проникающая способность гораздо больше (поглощается слоем алюминия толщиной примерно 2 мм), чем у а-частиц. (3-Излучение представляет собой поток быстрых электронов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 xml:space="preserve">γ-Излучение не отклоняется электрическим и магнитным полями, обладает относительно слабой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lastRenderedPageBreak/>
        <w:t>ионизирующей способностью и очень большой проникающей способностью. γ -Излучение представляет собой коротковолновое электромагнитное излучение с чрезвычайно малой длиной волны</w:t>
      </w:r>
      <w:r w:rsidRPr="00D34ABB">
        <w:rPr>
          <w:sz w:val="24"/>
          <w:szCs w:val="24"/>
          <w:lang w:val="ru-RU"/>
        </w:rPr>
        <w:br/>
      </w:r>
    </w:p>
    <w:p w14:paraId="4BA443AD" w14:textId="77777777" w:rsidR="00D34ABB" w:rsidRPr="00D34ABB" w:rsidRDefault="00D34ABB" w:rsidP="00235B34">
      <w:pPr>
        <w:pStyle w:val="a4"/>
        <w:ind w:left="-993" w:right="-426" w:hanging="284"/>
        <w:jc w:val="both"/>
        <w:rPr>
          <w:sz w:val="24"/>
          <w:szCs w:val="24"/>
          <w:lang w:val="ru-RU"/>
        </w:rPr>
      </w:pPr>
    </w:p>
    <w:p w14:paraId="5ABC9ABC" w14:textId="77777777" w:rsidR="00400165" w:rsidRPr="00235B34" w:rsidRDefault="00400165" w:rsidP="00400165">
      <w:pPr>
        <w:tabs>
          <w:tab w:val="left" w:pos="1942"/>
        </w:tabs>
        <w:rPr>
          <w:rFonts w:asciiTheme="majorBidi" w:hAnsiTheme="majorBidi" w:cstheme="majorBidi"/>
          <w:sz w:val="24"/>
          <w:szCs w:val="24"/>
        </w:rPr>
      </w:pPr>
    </w:p>
    <w:sectPr w:rsidR="00400165" w:rsidRPr="00235B34" w:rsidSect="007F4FAA">
      <w:pgSz w:w="11906" w:h="16838"/>
      <w:pgMar w:top="851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8A73E9" w14:textId="77777777" w:rsidR="00356224" w:rsidRDefault="00356224" w:rsidP="007F1CD1">
      <w:pPr>
        <w:spacing w:after="0" w:line="240" w:lineRule="auto"/>
      </w:pPr>
      <w:r>
        <w:separator/>
      </w:r>
    </w:p>
  </w:endnote>
  <w:endnote w:type="continuationSeparator" w:id="0">
    <w:p w14:paraId="572B0AE8" w14:textId="77777777" w:rsidR="00356224" w:rsidRDefault="00356224" w:rsidP="007F1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TExtr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13F0D5" w14:textId="77777777" w:rsidR="00356224" w:rsidRDefault="00356224" w:rsidP="007F1CD1">
      <w:pPr>
        <w:spacing w:after="0" w:line="240" w:lineRule="auto"/>
      </w:pPr>
      <w:r>
        <w:separator/>
      </w:r>
    </w:p>
  </w:footnote>
  <w:footnote w:type="continuationSeparator" w:id="0">
    <w:p w14:paraId="5D1A83BF" w14:textId="77777777" w:rsidR="00356224" w:rsidRDefault="00356224" w:rsidP="007F1C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75699"/>
    <w:multiLevelType w:val="hybridMultilevel"/>
    <w:tmpl w:val="E8D48B58"/>
    <w:lvl w:ilvl="0" w:tplc="244A96C0">
      <w:start w:val="59"/>
      <w:numFmt w:val="decimal"/>
      <w:lvlText w:val="%1."/>
      <w:lvlJc w:val="left"/>
      <w:pPr>
        <w:ind w:left="109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B474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271BE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D741F"/>
    <w:multiLevelType w:val="hybridMultilevel"/>
    <w:tmpl w:val="1012D6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B3FD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905B1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C2F32"/>
    <w:multiLevelType w:val="hybridMultilevel"/>
    <w:tmpl w:val="91A03A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7674E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28840908"/>
    <w:multiLevelType w:val="hybridMultilevel"/>
    <w:tmpl w:val="2F4E3688"/>
    <w:lvl w:ilvl="0" w:tplc="23C0C200">
      <w:start w:val="1"/>
      <w:numFmt w:val="decimal"/>
      <w:lvlText w:val="%1."/>
      <w:lvlJc w:val="left"/>
      <w:pPr>
        <w:ind w:left="-9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197" w:hanging="360"/>
      </w:pPr>
    </w:lvl>
    <w:lvl w:ilvl="2" w:tplc="0419001B" w:tentative="1">
      <w:start w:val="1"/>
      <w:numFmt w:val="lowerRoman"/>
      <w:lvlText w:val="%3."/>
      <w:lvlJc w:val="right"/>
      <w:pPr>
        <w:ind w:left="523" w:hanging="180"/>
      </w:pPr>
    </w:lvl>
    <w:lvl w:ilvl="3" w:tplc="0419000F" w:tentative="1">
      <w:start w:val="1"/>
      <w:numFmt w:val="decimal"/>
      <w:lvlText w:val="%4."/>
      <w:lvlJc w:val="left"/>
      <w:pPr>
        <w:ind w:left="1243" w:hanging="360"/>
      </w:pPr>
    </w:lvl>
    <w:lvl w:ilvl="4" w:tplc="04190019" w:tentative="1">
      <w:start w:val="1"/>
      <w:numFmt w:val="lowerLetter"/>
      <w:lvlText w:val="%5."/>
      <w:lvlJc w:val="left"/>
      <w:pPr>
        <w:ind w:left="1963" w:hanging="360"/>
      </w:pPr>
    </w:lvl>
    <w:lvl w:ilvl="5" w:tplc="0419001B" w:tentative="1">
      <w:start w:val="1"/>
      <w:numFmt w:val="lowerRoman"/>
      <w:lvlText w:val="%6."/>
      <w:lvlJc w:val="right"/>
      <w:pPr>
        <w:ind w:left="2683" w:hanging="180"/>
      </w:pPr>
    </w:lvl>
    <w:lvl w:ilvl="6" w:tplc="0419000F" w:tentative="1">
      <w:start w:val="1"/>
      <w:numFmt w:val="decimal"/>
      <w:lvlText w:val="%7."/>
      <w:lvlJc w:val="left"/>
      <w:pPr>
        <w:ind w:left="3403" w:hanging="360"/>
      </w:pPr>
    </w:lvl>
    <w:lvl w:ilvl="7" w:tplc="04190019" w:tentative="1">
      <w:start w:val="1"/>
      <w:numFmt w:val="lowerLetter"/>
      <w:lvlText w:val="%8."/>
      <w:lvlJc w:val="left"/>
      <w:pPr>
        <w:ind w:left="4123" w:hanging="360"/>
      </w:pPr>
    </w:lvl>
    <w:lvl w:ilvl="8" w:tplc="0419001B" w:tentative="1">
      <w:start w:val="1"/>
      <w:numFmt w:val="lowerRoman"/>
      <w:lvlText w:val="%9."/>
      <w:lvlJc w:val="right"/>
      <w:pPr>
        <w:ind w:left="4843" w:hanging="180"/>
      </w:pPr>
    </w:lvl>
  </w:abstractNum>
  <w:abstractNum w:abstractNumId="9" w15:restartNumberingAfterBreak="0">
    <w:nsid w:val="2A4A0474"/>
    <w:multiLevelType w:val="hybridMultilevel"/>
    <w:tmpl w:val="468488E2"/>
    <w:lvl w:ilvl="0" w:tplc="9404DD24">
      <w:start w:val="71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F2B323C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31C3481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3827BD"/>
    <w:multiLevelType w:val="hybridMultilevel"/>
    <w:tmpl w:val="82D24C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A775DD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322902"/>
    <w:multiLevelType w:val="hybridMultilevel"/>
    <w:tmpl w:val="163EBA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467F9F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5E6CD5"/>
    <w:multiLevelType w:val="hybridMultilevel"/>
    <w:tmpl w:val="FD4E41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74C50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E27F7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C336F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A93709"/>
    <w:multiLevelType w:val="hybridMultilevel"/>
    <w:tmpl w:val="237EEA82"/>
    <w:lvl w:ilvl="0" w:tplc="0419000F">
      <w:start w:val="1"/>
      <w:numFmt w:val="decimal"/>
      <w:lvlText w:val="%1."/>
      <w:lvlJc w:val="left"/>
      <w:pPr>
        <w:ind w:left="-491" w:hanging="360"/>
      </w:p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1" w15:restartNumberingAfterBreak="0">
    <w:nsid w:val="678405C5"/>
    <w:multiLevelType w:val="hybridMultilevel"/>
    <w:tmpl w:val="C6C03EB6"/>
    <w:lvl w:ilvl="0" w:tplc="02CC8FC4">
      <w:start w:val="1"/>
      <w:numFmt w:val="decimal"/>
      <w:lvlText w:val="%1."/>
      <w:lvlJc w:val="left"/>
      <w:pPr>
        <w:ind w:left="720" w:hanging="360"/>
      </w:pPr>
      <w:rPr>
        <w:rFonts w:ascii="TimesNewRoman" w:hAnsi="TimesNew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B7B25"/>
    <w:multiLevelType w:val="hybridMultilevel"/>
    <w:tmpl w:val="05F03632"/>
    <w:lvl w:ilvl="0" w:tplc="F888FAEE">
      <w:start w:val="49"/>
      <w:numFmt w:val="decimal"/>
      <w:lvlText w:val="%1."/>
      <w:lvlJc w:val="left"/>
      <w:pPr>
        <w:ind w:left="3479" w:hanging="360"/>
      </w:pPr>
      <w:rPr>
        <w:rFonts w:asciiTheme="minorHAnsi" w:hAnsiTheme="minorHAnsi" w:cstheme="minorBidi"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CC4A29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F241DA"/>
    <w:multiLevelType w:val="hybridMultilevel"/>
    <w:tmpl w:val="17989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3D056D"/>
    <w:multiLevelType w:val="hybridMultilevel"/>
    <w:tmpl w:val="ABEA9DE0"/>
    <w:lvl w:ilvl="0" w:tplc="03AE8340">
      <w:start w:val="69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6" w15:restartNumberingAfterBreak="0">
    <w:nsid w:val="7CEE0864"/>
    <w:multiLevelType w:val="hybridMultilevel"/>
    <w:tmpl w:val="71C0477C"/>
    <w:lvl w:ilvl="0" w:tplc="0419000F">
      <w:start w:val="1"/>
      <w:numFmt w:val="decimal"/>
      <w:lvlText w:val="%1."/>
      <w:lvlJc w:val="left"/>
      <w:pPr>
        <w:ind w:left="-491" w:hanging="360"/>
      </w:p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7" w15:restartNumberingAfterBreak="0">
    <w:nsid w:val="7D48045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AC6BDE"/>
    <w:multiLevelType w:val="hybridMultilevel"/>
    <w:tmpl w:val="E7B80B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14"/>
  </w:num>
  <w:num w:numId="4">
    <w:abstractNumId w:val="12"/>
  </w:num>
  <w:num w:numId="5">
    <w:abstractNumId w:val="6"/>
  </w:num>
  <w:num w:numId="6">
    <w:abstractNumId w:val="16"/>
  </w:num>
  <w:num w:numId="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1"/>
  </w:num>
  <w:num w:numId="10">
    <w:abstractNumId w:val="19"/>
  </w:num>
  <w:num w:numId="11">
    <w:abstractNumId w:val="10"/>
  </w:num>
  <w:num w:numId="12">
    <w:abstractNumId w:val="27"/>
  </w:num>
  <w:num w:numId="13">
    <w:abstractNumId w:val="21"/>
  </w:num>
  <w:num w:numId="14">
    <w:abstractNumId w:val="28"/>
  </w:num>
  <w:num w:numId="15">
    <w:abstractNumId w:val="22"/>
  </w:num>
  <w:num w:numId="16">
    <w:abstractNumId w:val="3"/>
  </w:num>
  <w:num w:numId="17">
    <w:abstractNumId w:val="1"/>
  </w:num>
  <w:num w:numId="18">
    <w:abstractNumId w:val="0"/>
  </w:num>
  <w:num w:numId="19">
    <w:abstractNumId w:val="17"/>
  </w:num>
  <w:num w:numId="20">
    <w:abstractNumId w:val="15"/>
  </w:num>
  <w:num w:numId="21">
    <w:abstractNumId w:val="13"/>
  </w:num>
  <w:num w:numId="22">
    <w:abstractNumId w:val="2"/>
  </w:num>
  <w:num w:numId="23">
    <w:abstractNumId w:val="8"/>
  </w:num>
  <w:num w:numId="24">
    <w:abstractNumId w:val="7"/>
  </w:num>
  <w:num w:numId="25">
    <w:abstractNumId w:val="25"/>
  </w:num>
  <w:num w:numId="26">
    <w:abstractNumId w:val="5"/>
  </w:num>
  <w:num w:numId="27">
    <w:abstractNumId w:val="9"/>
  </w:num>
  <w:num w:numId="28">
    <w:abstractNumId w:val="23"/>
  </w:num>
  <w:num w:numId="29">
    <w:abstractNumId w:val="20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730"/>
    <w:rsid w:val="00235B34"/>
    <w:rsid w:val="00333534"/>
    <w:rsid w:val="00356224"/>
    <w:rsid w:val="003A6807"/>
    <w:rsid w:val="003D0360"/>
    <w:rsid w:val="003D7D48"/>
    <w:rsid w:val="00400165"/>
    <w:rsid w:val="00453CF7"/>
    <w:rsid w:val="005D3493"/>
    <w:rsid w:val="006343AF"/>
    <w:rsid w:val="007F1CD1"/>
    <w:rsid w:val="007F4FAA"/>
    <w:rsid w:val="00850BC7"/>
    <w:rsid w:val="008F7730"/>
    <w:rsid w:val="00900DB2"/>
    <w:rsid w:val="00976F8D"/>
    <w:rsid w:val="00B973FC"/>
    <w:rsid w:val="00C423AD"/>
    <w:rsid w:val="00D3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  <w14:docId w14:val="5F5F58F9"/>
  <w15:chartTrackingRefBased/>
  <w15:docId w15:val="{A0F92978-C39D-4B71-BADE-F0429C96D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FA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0016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0DB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00DB2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customStyle="1" w:styleId="a5">
    <w:name w:val="Верхний колонтитул Знак"/>
    <w:basedOn w:val="a0"/>
    <w:link w:val="a4"/>
    <w:uiPriority w:val="99"/>
    <w:rsid w:val="00900DB2"/>
    <w:rPr>
      <w:lang w:val="en-US"/>
    </w:rPr>
  </w:style>
  <w:style w:type="paragraph" w:styleId="a6">
    <w:name w:val="footer"/>
    <w:basedOn w:val="a"/>
    <w:link w:val="a7"/>
    <w:uiPriority w:val="99"/>
    <w:unhideWhenUsed/>
    <w:rsid w:val="007F1C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1CD1"/>
  </w:style>
  <w:style w:type="paragraph" w:styleId="a8">
    <w:name w:val="Normal (Web)"/>
    <w:basedOn w:val="a"/>
    <w:uiPriority w:val="99"/>
    <w:unhideWhenUsed/>
    <w:rsid w:val="007F1C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9">
    <w:name w:val="Hyperlink"/>
    <w:basedOn w:val="a0"/>
    <w:uiPriority w:val="99"/>
    <w:unhideWhenUsed/>
    <w:rsid w:val="007F1CD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F4FA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fontstyle01">
    <w:name w:val="fontstyle01"/>
    <w:basedOn w:val="a0"/>
    <w:rsid w:val="007F4FA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7F4FAA"/>
    <w:rPr>
      <w:rFonts w:ascii="TimesNewRoman" w:hAnsi="TimesNewRoman" w:hint="default"/>
      <w:b w:val="0"/>
      <w:bCs w:val="0"/>
      <w:i/>
      <w:iCs/>
      <w:color w:val="000000"/>
      <w:sz w:val="28"/>
      <w:szCs w:val="28"/>
    </w:rPr>
  </w:style>
  <w:style w:type="character" w:customStyle="1" w:styleId="grame">
    <w:name w:val="grame"/>
    <w:basedOn w:val="a0"/>
    <w:rsid w:val="007F4FAA"/>
  </w:style>
  <w:style w:type="paragraph" w:customStyle="1" w:styleId="am-paragraph">
    <w:name w:val="am-paragraph"/>
    <w:basedOn w:val="a"/>
    <w:rsid w:val="007F4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eference-text">
    <w:name w:val="reference-text"/>
    <w:basedOn w:val="a0"/>
    <w:rsid w:val="00400165"/>
  </w:style>
  <w:style w:type="character" w:customStyle="1" w:styleId="20">
    <w:name w:val="Заголовок 2 Знак"/>
    <w:basedOn w:val="a0"/>
    <w:link w:val="2"/>
    <w:uiPriority w:val="9"/>
    <w:rsid w:val="0040016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2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9.png"/><Relationship Id="rId303" Type="http://schemas.openxmlformats.org/officeDocument/2006/relationships/image" Target="media/image293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jpeg"/><Relationship Id="rId324" Type="http://schemas.openxmlformats.org/officeDocument/2006/relationships/image" Target="media/image314.png"/><Relationship Id="rId345" Type="http://schemas.openxmlformats.org/officeDocument/2006/relationships/image" Target="media/image335.png"/><Relationship Id="rId366" Type="http://schemas.openxmlformats.org/officeDocument/2006/relationships/fontTable" Target="fontTable.xml"/><Relationship Id="rId170" Type="http://schemas.openxmlformats.org/officeDocument/2006/relationships/image" Target="media/image164.jpe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268" Type="http://schemas.openxmlformats.org/officeDocument/2006/relationships/image" Target="media/image258.png"/><Relationship Id="rId289" Type="http://schemas.openxmlformats.org/officeDocument/2006/relationships/image" Target="media/image27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gif"/><Relationship Id="rId149" Type="http://schemas.openxmlformats.org/officeDocument/2006/relationships/image" Target="media/image143.jpeg"/><Relationship Id="rId314" Type="http://schemas.openxmlformats.org/officeDocument/2006/relationships/image" Target="media/image304.png"/><Relationship Id="rId335" Type="http://schemas.openxmlformats.org/officeDocument/2006/relationships/image" Target="media/image325.png"/><Relationship Id="rId356" Type="http://schemas.openxmlformats.org/officeDocument/2006/relationships/image" Target="media/image346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6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0.png"/><Relationship Id="rId304" Type="http://schemas.openxmlformats.org/officeDocument/2006/relationships/image" Target="media/image294.jpg"/><Relationship Id="rId325" Type="http://schemas.openxmlformats.org/officeDocument/2006/relationships/image" Target="media/image315.png"/><Relationship Id="rId346" Type="http://schemas.openxmlformats.org/officeDocument/2006/relationships/image" Target="media/image336.png"/><Relationship Id="rId367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5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0.png"/><Relationship Id="rId315" Type="http://schemas.openxmlformats.org/officeDocument/2006/relationships/image" Target="media/image305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jpeg"/><Relationship Id="rId140" Type="http://schemas.openxmlformats.org/officeDocument/2006/relationships/image" Target="media/image134.pn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gif"/><Relationship Id="rId270" Type="http://schemas.openxmlformats.org/officeDocument/2006/relationships/image" Target="media/image260.png"/><Relationship Id="rId291" Type="http://schemas.openxmlformats.org/officeDocument/2006/relationships/image" Target="media/image281.gif"/><Relationship Id="rId305" Type="http://schemas.openxmlformats.org/officeDocument/2006/relationships/image" Target="media/image295.jpeg"/><Relationship Id="rId326" Type="http://schemas.openxmlformats.org/officeDocument/2006/relationships/image" Target="media/image31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6.gif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37" Type="http://schemas.openxmlformats.org/officeDocument/2006/relationships/image" Target="media/image327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gif"/><Relationship Id="rId141" Type="http://schemas.openxmlformats.org/officeDocument/2006/relationships/image" Target="media/image135.png"/><Relationship Id="rId358" Type="http://schemas.openxmlformats.org/officeDocument/2006/relationships/image" Target="media/image348.png"/><Relationship Id="rId7" Type="http://schemas.openxmlformats.org/officeDocument/2006/relationships/image" Target="media/image1.pn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1.png"/><Relationship Id="rId292" Type="http://schemas.openxmlformats.org/officeDocument/2006/relationships/image" Target="media/image282.gif"/><Relationship Id="rId306" Type="http://schemas.openxmlformats.org/officeDocument/2006/relationships/image" Target="media/image296.jp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7.gif"/><Relationship Id="rId348" Type="http://schemas.openxmlformats.org/officeDocument/2006/relationships/image" Target="media/image338.pn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7.gif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gif"/><Relationship Id="rId142" Type="http://schemas.openxmlformats.org/officeDocument/2006/relationships/image" Target="media/image136.png"/><Relationship Id="rId163" Type="http://schemas.openxmlformats.org/officeDocument/2006/relationships/image" Target="media/image157.jpeg"/><Relationship Id="rId184" Type="http://schemas.openxmlformats.org/officeDocument/2006/relationships/image" Target="media/image178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3.gif"/><Relationship Id="rId307" Type="http://schemas.openxmlformats.org/officeDocument/2006/relationships/image" Target="media/image297.jpg"/><Relationship Id="rId328" Type="http://schemas.openxmlformats.org/officeDocument/2006/relationships/image" Target="media/image318.jp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gif"/><Relationship Id="rId174" Type="http://schemas.openxmlformats.org/officeDocument/2006/relationships/image" Target="media/image168.jpe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0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gif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png"/><Relationship Id="rId334" Type="http://schemas.openxmlformats.org/officeDocument/2006/relationships/image" Target="media/image324.png"/><Relationship Id="rId350" Type="http://schemas.openxmlformats.org/officeDocument/2006/relationships/image" Target="media/image340.png"/><Relationship Id="rId355" Type="http://schemas.openxmlformats.org/officeDocument/2006/relationships/image" Target="media/image3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jpe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8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3.png"/><Relationship Id="rId294" Type="http://schemas.openxmlformats.org/officeDocument/2006/relationships/image" Target="media/image284.gif"/><Relationship Id="rId308" Type="http://schemas.openxmlformats.org/officeDocument/2006/relationships/image" Target="media/image298.jpg"/><Relationship Id="rId329" Type="http://schemas.openxmlformats.org/officeDocument/2006/relationships/image" Target="media/image319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gif"/><Relationship Id="rId133" Type="http://schemas.openxmlformats.org/officeDocument/2006/relationships/image" Target="media/image127.pn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gif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gif"/><Relationship Id="rId144" Type="http://schemas.openxmlformats.org/officeDocument/2006/relationships/image" Target="media/image138.png"/><Relationship Id="rId330" Type="http://schemas.openxmlformats.org/officeDocument/2006/relationships/image" Target="media/image320.gif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4.png"/><Relationship Id="rId295" Type="http://schemas.openxmlformats.org/officeDocument/2006/relationships/image" Target="media/image285.gif"/><Relationship Id="rId309" Type="http://schemas.openxmlformats.org/officeDocument/2006/relationships/image" Target="media/image29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0.png"/><Relationship Id="rId80" Type="http://schemas.openxmlformats.org/officeDocument/2006/relationships/image" Target="media/image74.png"/><Relationship Id="rId155" Type="http://schemas.openxmlformats.org/officeDocument/2006/relationships/image" Target="media/image149.gif"/><Relationship Id="rId176" Type="http://schemas.openxmlformats.org/officeDocument/2006/relationships/image" Target="media/image170.jpeg"/><Relationship Id="rId197" Type="http://schemas.openxmlformats.org/officeDocument/2006/relationships/image" Target="media/image190.gif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hyperlink" Target="https://ru.wikipedia.org/wiki/%D0%9F%D1%80%D0%BE%D0%B2%D0%BE%D0%B4%D0%BD%D0%B8%D0%BA_(%D1%8D%D0%BB%D0%B5%D0%BA%D1%82%D1%80%D0%B8%D1%87%D0%B5%D1%81%D1%82%D0%B2%D0%BE)" TargetMode="External"/><Relationship Id="rId285" Type="http://schemas.openxmlformats.org/officeDocument/2006/relationships/image" Target="media/image27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gif"/><Relationship Id="rId310" Type="http://schemas.openxmlformats.org/officeDocument/2006/relationships/image" Target="media/image300.jp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5.png"/><Relationship Id="rId296" Type="http://schemas.openxmlformats.org/officeDocument/2006/relationships/image" Target="media/image286.gif"/><Relationship Id="rId300" Type="http://schemas.openxmlformats.org/officeDocument/2006/relationships/image" Target="media/image290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1.gif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s://ru.wikipedia.org/wiki/%D0%9C%D0%B0%D0%B3%D0%BD%D0%B8%D1%82%D0%BD%D1%8B%D0%B9_%D0%BF%D0%BE%D1%82%D0%BE%D0%BA" TargetMode="External"/><Relationship Id="rId286" Type="http://schemas.openxmlformats.org/officeDocument/2006/relationships/image" Target="media/image27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gif"/><Relationship Id="rId146" Type="http://schemas.openxmlformats.org/officeDocument/2006/relationships/image" Target="media/image140.png"/><Relationship Id="rId167" Type="http://schemas.openxmlformats.org/officeDocument/2006/relationships/image" Target="media/image161.jpeg"/><Relationship Id="rId188" Type="http://schemas.openxmlformats.org/officeDocument/2006/relationships/image" Target="media/image182.png"/><Relationship Id="rId311" Type="http://schemas.openxmlformats.org/officeDocument/2006/relationships/image" Target="media/image301.png"/><Relationship Id="rId332" Type="http://schemas.openxmlformats.org/officeDocument/2006/relationships/image" Target="media/image322.gif"/><Relationship Id="rId353" Type="http://schemas.openxmlformats.org/officeDocument/2006/relationships/image" Target="media/image34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gif"/><Relationship Id="rId178" Type="http://schemas.openxmlformats.org/officeDocument/2006/relationships/image" Target="media/image172.jpeg"/><Relationship Id="rId301" Type="http://schemas.openxmlformats.org/officeDocument/2006/relationships/image" Target="media/image291.jpe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gif"/><Relationship Id="rId147" Type="http://schemas.openxmlformats.org/officeDocument/2006/relationships/image" Target="media/image141.png"/><Relationship Id="rId168" Type="http://schemas.openxmlformats.org/officeDocument/2006/relationships/image" Target="media/image162.jpe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hyperlink" Target="http://fizmat.by/kursy/kinematika/ravnomernoe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2.jpe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jpeg"/><Relationship Id="rId365" Type="http://schemas.openxmlformats.org/officeDocument/2006/relationships/image" Target="media/image355.png"/><Relationship Id="rId190" Type="http://schemas.openxmlformats.org/officeDocument/2006/relationships/image" Target="media/image183.png"/><Relationship Id="rId204" Type="http://schemas.openxmlformats.org/officeDocument/2006/relationships/hyperlink" Target="https://lampa.io/p/00000000580d14f5f1bb39015008a2ac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100.png"/><Relationship Id="rId127" Type="http://schemas.openxmlformats.org/officeDocument/2006/relationships/image" Target="media/image121.gif"/><Relationship Id="rId313" Type="http://schemas.openxmlformats.org/officeDocument/2006/relationships/image" Target="media/image30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15659</Words>
  <Characters>89258</Characters>
  <Application>Microsoft Office Word</Application>
  <DocSecurity>0</DocSecurity>
  <Lines>743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</dc:creator>
  <cp:keywords/>
  <dc:description/>
  <cp:lastModifiedBy>Виолетта Угоренко</cp:lastModifiedBy>
  <cp:revision>4</cp:revision>
  <dcterms:created xsi:type="dcterms:W3CDTF">2019-12-31T10:08:00Z</dcterms:created>
  <dcterms:modified xsi:type="dcterms:W3CDTF">2024-06-05T23:14:00Z</dcterms:modified>
</cp:coreProperties>
</file>